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89E" w:rsidRDefault="00587F1B" w:rsidP="003A6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sz w:val="32"/>
          <w:szCs w:val="32"/>
          <w:u w:val="single"/>
          <w:rtl/>
        </w:rPr>
      </w:pPr>
      <w:r>
        <w:rPr>
          <w:rFonts w:ascii="Arial" w:hAnsi="Arial" w:hint="cs"/>
          <w:b/>
          <w:bCs/>
          <w:noProof/>
          <w:sz w:val="52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5292090</wp:posOffset>
            </wp:positionH>
            <wp:positionV relativeFrom="paragraph">
              <wp:posOffset>0</wp:posOffset>
            </wp:positionV>
            <wp:extent cx="1370330" cy="1748790"/>
            <wp:effectExtent l="0" t="0" r="127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B48">
        <w:rPr>
          <w:rFonts w:ascii="Arial" w:hAnsi="Arial" w:hint="cs"/>
          <w:b/>
          <w:bCs/>
          <w:sz w:val="52"/>
          <w:szCs w:val="24"/>
          <w:u w:val="single"/>
        </w:rPr>
        <w:t>RESUME</w:t>
      </w:r>
    </w:p>
    <w:p w:rsidR="00862232" w:rsidRPr="00862232" w:rsidRDefault="00862232" w:rsidP="003A6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sz w:val="32"/>
          <w:szCs w:val="32"/>
          <w:u w:val="single"/>
          <w:rtl/>
        </w:rPr>
      </w:pPr>
      <w:r>
        <w:rPr>
          <w:rFonts w:ascii="Arial" w:hAnsi="Arial" w:hint="cs"/>
          <w:b/>
          <w:bCs/>
          <w:sz w:val="32"/>
          <w:szCs w:val="32"/>
          <w:u w:val="single"/>
        </w:rPr>
        <w:t xml:space="preserve">QC </w:t>
      </w:r>
      <w:r w:rsidR="004D611E">
        <w:rPr>
          <w:rFonts w:ascii="Arial" w:hAnsi="Arial" w:hint="cs"/>
          <w:b/>
          <w:bCs/>
          <w:sz w:val="32"/>
          <w:szCs w:val="32"/>
          <w:u w:val="single"/>
        </w:rPr>
        <w:t>MECHANICAL &amp; WELDING INSPECTOR</w:t>
      </w:r>
    </w:p>
    <w:p w:rsidR="003A6B48" w:rsidRPr="00260B9B" w:rsidRDefault="003A6B48" w:rsidP="003A6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sz w:val="24"/>
          <w:szCs w:val="24"/>
          <w:u w:val="single"/>
        </w:rPr>
      </w:pPr>
    </w:p>
    <w:p w:rsidR="005477E4" w:rsidRDefault="005477E4" w:rsidP="007278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5477E4" w:rsidRPr="004A3072" w:rsidRDefault="0072784C" w:rsidP="004A3072">
      <w:pPr>
        <w:pStyle w:val="Heading3"/>
        <w:numPr>
          <w:ilvl w:val="0"/>
          <w:numId w:val="0"/>
        </w:numPr>
        <w:spacing w:before="0" w:after="0" w:line="240" w:lineRule="auto"/>
        <w:ind w:left="1440"/>
        <w:rPr>
          <w:rFonts w:ascii="Arial" w:hAnsi="Arial" w:cs="Arial"/>
          <w:b w:val="0"/>
          <w:bCs w:val="0"/>
        </w:rPr>
      </w:pPr>
      <w:r w:rsidRPr="004D7D97">
        <w:rPr>
          <w:rFonts w:ascii="Arial" w:hAnsi="Arial" w:cs="Arial"/>
          <w:b w:val="0"/>
          <w:bCs w:val="0"/>
        </w:rPr>
        <w:t>ADEEL AHMAD</w:t>
      </w:r>
    </w:p>
    <w:p w:rsidR="00BA4CB0" w:rsidRPr="00A94AC0" w:rsidRDefault="00BA4CB0" w:rsidP="0072784C">
      <w:pPr>
        <w:widowControl w:val="0"/>
        <w:pBdr>
          <w:top w:val="single" w:sz="18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 Bold" w:hAnsi="Arial Bold"/>
          <w:sz w:val="24"/>
          <w:szCs w:val="24"/>
        </w:rPr>
      </w:pPr>
      <w:r>
        <w:rPr>
          <w:rFonts w:ascii="Arial Bold" w:hAnsi="Arial Bold"/>
          <w:sz w:val="24"/>
          <w:szCs w:val="24"/>
        </w:rPr>
        <w:t>CSWIP3.1</w:t>
      </w:r>
      <w:r w:rsidR="001B0D0F">
        <w:rPr>
          <w:rFonts w:ascii="Arial Bold" w:hAnsi="Arial Bold"/>
          <w:sz w:val="24"/>
          <w:szCs w:val="24"/>
        </w:rPr>
        <w:t>(Cert No.64113)</w:t>
      </w:r>
    </w:p>
    <w:p w:rsidR="005477E4" w:rsidRPr="00A94AC0" w:rsidRDefault="0072784C" w:rsidP="007278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Bold" w:hAnsi="Arial Bold"/>
          <w:b/>
          <w:smallCaps/>
          <w:sz w:val="24"/>
          <w:szCs w:val="24"/>
        </w:rPr>
      </w:pPr>
      <w:r w:rsidRPr="00A94AC0">
        <w:rPr>
          <w:rFonts w:ascii="Arial Bold" w:hAnsi="Arial Bold"/>
          <w:b/>
          <w:smallCaps/>
          <w:sz w:val="24"/>
          <w:szCs w:val="24"/>
        </w:rPr>
        <w:t>(ARAMCO APPROVED)</w:t>
      </w:r>
    </w:p>
    <w:p w:rsidR="003A555D" w:rsidRPr="00A94AC0" w:rsidRDefault="0072784C" w:rsidP="007278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Bold" w:hAnsi="Arial Bold"/>
          <w:b/>
          <w:sz w:val="24"/>
          <w:szCs w:val="24"/>
        </w:rPr>
      </w:pPr>
      <w:r w:rsidRPr="00A94AC0">
        <w:rPr>
          <w:rFonts w:ascii="Arial Bold" w:hAnsi="Arial Bold"/>
          <w:b/>
          <w:sz w:val="24"/>
          <w:szCs w:val="24"/>
        </w:rPr>
        <w:t xml:space="preserve">SAP #: </w:t>
      </w:r>
      <w:r w:rsidRPr="00A94AC0">
        <w:rPr>
          <w:rFonts w:ascii="Arial Bold" w:hAnsi="Arial Bold"/>
          <w:b/>
          <w:sz w:val="24"/>
          <w:szCs w:val="18"/>
          <w:lang w:val="en-PH"/>
        </w:rPr>
        <w:t>700</w:t>
      </w:r>
      <w:r>
        <w:rPr>
          <w:rFonts w:ascii="Arial Bold" w:hAnsi="Arial Bold"/>
          <w:b/>
          <w:sz w:val="24"/>
          <w:szCs w:val="18"/>
          <w:lang w:val="en-PH"/>
        </w:rPr>
        <w:t>12656</w:t>
      </w:r>
    </w:p>
    <w:p w:rsidR="00A94AC0" w:rsidRDefault="00A94AC0" w:rsidP="007278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  <w:sz w:val="24"/>
          <w:szCs w:val="24"/>
          <w:u w:val="single"/>
        </w:rPr>
      </w:pPr>
    </w:p>
    <w:p w:rsidR="00A94AC0" w:rsidRDefault="00A94AC0" w:rsidP="007278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  <w:sz w:val="24"/>
          <w:szCs w:val="24"/>
          <w:u w:val="single"/>
        </w:rPr>
      </w:pPr>
    </w:p>
    <w:p w:rsidR="003A555D" w:rsidRPr="005477E4" w:rsidRDefault="0072784C" w:rsidP="007278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/>
        </w:rPr>
        <w:t>PERSONAL INFORMATION</w:t>
      </w:r>
      <w:r w:rsidRPr="005477E4">
        <w:rPr>
          <w:rFonts w:ascii="Arial" w:hAnsi="Arial"/>
          <w:b/>
          <w:bCs/>
          <w:sz w:val="24"/>
          <w:szCs w:val="24"/>
        </w:rPr>
        <w:t>:</w:t>
      </w:r>
    </w:p>
    <w:p w:rsidR="003A555D" w:rsidRDefault="003A555D" w:rsidP="007278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3A555D" w:rsidRDefault="00003EF4" w:rsidP="0072784C">
      <w:pPr>
        <w:widowControl w:val="0"/>
        <w:tabs>
          <w:tab w:val="left" w:pos="1638"/>
          <w:tab w:val="left" w:pos="195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NAME</w:t>
      </w:r>
      <w:r w:rsidR="0072784C">
        <w:rPr>
          <w:rFonts w:ascii="Arial" w:hAnsi="Arial"/>
          <w:sz w:val="24"/>
          <w:szCs w:val="24"/>
        </w:rPr>
        <w:t>:</w:t>
      </w:r>
      <w:r w:rsidR="0072784C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    </w:t>
      </w:r>
      <w:r w:rsidR="0072784C">
        <w:rPr>
          <w:rFonts w:ascii="Arial" w:hAnsi="Arial"/>
          <w:sz w:val="24"/>
          <w:szCs w:val="24"/>
        </w:rPr>
        <w:t>ADEEL AHMAD</w:t>
      </w:r>
    </w:p>
    <w:p w:rsidR="003A555D" w:rsidRDefault="003A555D" w:rsidP="0072784C">
      <w:pPr>
        <w:widowControl w:val="0"/>
        <w:tabs>
          <w:tab w:val="left" w:pos="1638"/>
          <w:tab w:val="left" w:pos="195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3A555D" w:rsidRDefault="00003EF4" w:rsidP="0072784C">
      <w:pPr>
        <w:widowControl w:val="0"/>
        <w:tabs>
          <w:tab w:val="left" w:pos="1638"/>
          <w:tab w:val="left" w:pos="195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DATE OF BIRTH</w:t>
      </w:r>
      <w:r w:rsidR="0072784C">
        <w:rPr>
          <w:rFonts w:ascii="Arial" w:hAnsi="Arial"/>
          <w:sz w:val="24"/>
          <w:szCs w:val="24"/>
        </w:rPr>
        <w:t>:</w:t>
      </w:r>
      <w:r w:rsidR="0072784C">
        <w:rPr>
          <w:rFonts w:ascii="Arial" w:hAnsi="Arial"/>
          <w:sz w:val="24"/>
          <w:szCs w:val="24"/>
        </w:rPr>
        <w:tab/>
      </w:r>
      <w:r w:rsidR="0072784C">
        <w:rPr>
          <w:rFonts w:ascii="Arial" w:hAnsi="Arial"/>
          <w:sz w:val="24"/>
        </w:rPr>
        <w:t>JUNE 17</w:t>
      </w:r>
      <w:r w:rsidR="0072784C" w:rsidRPr="005025AA">
        <w:rPr>
          <w:rFonts w:ascii="Arial" w:hAnsi="Arial"/>
          <w:sz w:val="24"/>
        </w:rPr>
        <w:t>, 19</w:t>
      </w:r>
      <w:r w:rsidR="0072784C">
        <w:rPr>
          <w:rFonts w:ascii="Arial" w:hAnsi="Arial"/>
          <w:sz w:val="24"/>
        </w:rPr>
        <w:t>82</w:t>
      </w:r>
    </w:p>
    <w:p w:rsidR="003A555D" w:rsidRDefault="003A555D" w:rsidP="0072784C">
      <w:pPr>
        <w:widowControl w:val="0"/>
        <w:tabs>
          <w:tab w:val="left" w:pos="1638"/>
          <w:tab w:val="left" w:pos="195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3A555D" w:rsidRDefault="0072784C" w:rsidP="0072784C">
      <w:pPr>
        <w:widowControl w:val="0"/>
        <w:tabs>
          <w:tab w:val="left" w:pos="1638"/>
          <w:tab w:val="left" w:pos="195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NATIONALITY</w:t>
      </w:r>
      <w:r>
        <w:rPr>
          <w:rFonts w:ascii="Arial" w:hAnsi="Arial"/>
          <w:sz w:val="24"/>
          <w:szCs w:val="24"/>
        </w:rPr>
        <w:tab/>
        <w:t>:</w:t>
      </w:r>
      <w:r>
        <w:rPr>
          <w:rFonts w:ascii="Arial" w:hAnsi="Arial"/>
          <w:sz w:val="24"/>
          <w:szCs w:val="24"/>
        </w:rPr>
        <w:tab/>
        <w:t>PAKISTANI</w:t>
      </w:r>
    </w:p>
    <w:p w:rsidR="003A555D" w:rsidRPr="005477E4" w:rsidRDefault="003A555D" w:rsidP="007278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AD33A9" w:rsidRDefault="009E21B3" w:rsidP="007278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9E21B3">
        <w:rPr>
          <w:rFonts w:ascii="Arial" w:hAnsi="Arial"/>
          <w:sz w:val="24"/>
          <w:szCs w:val="24"/>
        </w:rPr>
        <w:t xml:space="preserve">E-MAIL:               </w:t>
      </w:r>
      <w:hyperlink r:id="rId9" w:history="1">
        <w:r w:rsidRPr="009E21B3">
          <w:rPr>
            <w:rStyle w:val="Hyperlink"/>
            <w:rFonts w:ascii="Arial" w:hAnsi="Arial"/>
            <w:sz w:val="24"/>
            <w:szCs w:val="24"/>
            <w:u w:val="none"/>
          </w:rPr>
          <w:t>zarkon89@yahoo.com</w:t>
        </w:r>
      </w:hyperlink>
    </w:p>
    <w:p w:rsidR="009E21B3" w:rsidRPr="009E21B3" w:rsidRDefault="009E21B3" w:rsidP="007278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9E21B3" w:rsidRDefault="008056C6" w:rsidP="002B5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MOBIL:                </w:t>
      </w:r>
      <w:r w:rsidR="00A27102">
        <w:rPr>
          <w:rFonts w:ascii="Arial" w:hAnsi="Arial"/>
          <w:sz w:val="24"/>
          <w:szCs w:val="24"/>
        </w:rPr>
        <w:t>PAK:0092-348-8199667</w:t>
      </w:r>
    </w:p>
    <w:p w:rsidR="004B6F70" w:rsidRDefault="004B6F70" w:rsidP="007278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4A3072" w:rsidRDefault="004A3072" w:rsidP="007278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Have a valid driving license both Pakistan and Saudi Arabia</w:t>
      </w:r>
      <w:r w:rsidR="004B6F70">
        <w:rPr>
          <w:rFonts w:ascii="Arial" w:hAnsi="Arial"/>
          <w:sz w:val="24"/>
          <w:szCs w:val="24"/>
        </w:rPr>
        <w:t>.</w:t>
      </w:r>
    </w:p>
    <w:p w:rsidR="00AD33A9" w:rsidRDefault="00AD33A9" w:rsidP="007278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  <w:u w:val="single"/>
        </w:rPr>
      </w:pPr>
      <w:bookmarkStart w:id="0" w:name="_GoBack"/>
      <w:bookmarkEnd w:id="0"/>
    </w:p>
    <w:p w:rsidR="005816C8" w:rsidRPr="005477E4" w:rsidRDefault="0072784C" w:rsidP="007278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  <w:r w:rsidRPr="005477E4">
        <w:rPr>
          <w:rFonts w:ascii="Arial" w:hAnsi="Arial"/>
          <w:b/>
          <w:bCs/>
          <w:sz w:val="24"/>
          <w:szCs w:val="24"/>
          <w:u w:val="single"/>
        </w:rPr>
        <w:t>TECHNICAL QUALIFICATION</w:t>
      </w:r>
      <w:r w:rsidRPr="005477E4">
        <w:rPr>
          <w:rFonts w:ascii="Arial" w:hAnsi="Arial"/>
          <w:b/>
          <w:bCs/>
          <w:sz w:val="24"/>
          <w:szCs w:val="24"/>
        </w:rPr>
        <w:t>:</w:t>
      </w:r>
    </w:p>
    <w:p w:rsidR="00AD33A9" w:rsidRDefault="0072784C" w:rsidP="0072784C">
      <w:pPr>
        <w:spacing w:after="0" w:line="240" w:lineRule="auto"/>
        <w:rPr>
          <w:rFonts w:ascii="Arial" w:hAnsi="Arial"/>
          <w:b/>
          <w:sz w:val="24"/>
          <w:szCs w:val="24"/>
          <w:lang w:val="en-GB"/>
        </w:rPr>
      </w:pPr>
      <w:r>
        <w:rPr>
          <w:rFonts w:ascii="Arial" w:hAnsi="Arial"/>
          <w:b/>
          <w:sz w:val="24"/>
          <w:szCs w:val="24"/>
          <w:lang w:val="en-GB"/>
        </w:rPr>
        <w:t xml:space="preserve">                                                                                                                                                                      </w:t>
      </w:r>
    </w:p>
    <w:p w:rsidR="009F1C9F" w:rsidRPr="009F1C9F" w:rsidRDefault="0072784C" w:rsidP="00484207">
      <w:pPr>
        <w:numPr>
          <w:ilvl w:val="0"/>
          <w:numId w:val="6"/>
        </w:numPr>
        <w:spacing w:after="0" w:line="240" w:lineRule="auto"/>
        <w:rPr>
          <w:rFonts w:ascii="Arial" w:hAnsi="Arial"/>
          <w:b/>
          <w:sz w:val="24"/>
          <w:szCs w:val="24"/>
          <w:lang w:val="en-GB"/>
        </w:rPr>
      </w:pPr>
      <w:r w:rsidRPr="009F1C9F">
        <w:rPr>
          <w:rFonts w:ascii="Arial" w:hAnsi="Arial"/>
          <w:b/>
          <w:sz w:val="24"/>
          <w:szCs w:val="24"/>
        </w:rPr>
        <w:t>CSWIP3.1 WELDING INSPECTOR COURSE</w:t>
      </w:r>
      <w:r>
        <w:rPr>
          <w:rFonts w:ascii="Arial" w:hAnsi="Arial"/>
          <w:b/>
          <w:sz w:val="24"/>
          <w:szCs w:val="24"/>
          <w:lang w:val="en-GB"/>
        </w:rPr>
        <w:t>, 22 FEB,2012 IN DAMMAM</w:t>
      </w:r>
      <w:r w:rsidRPr="009F1C9F">
        <w:rPr>
          <w:rFonts w:ascii="Arial" w:hAnsi="Arial"/>
          <w:b/>
          <w:sz w:val="24"/>
          <w:szCs w:val="24"/>
          <w:lang w:val="en-GB"/>
        </w:rPr>
        <w:t xml:space="preserve"> . CERT NO 64113</w:t>
      </w:r>
    </w:p>
    <w:p w:rsidR="009F1C9F" w:rsidRPr="009F1C9F" w:rsidRDefault="0072784C" w:rsidP="00484207">
      <w:pPr>
        <w:numPr>
          <w:ilvl w:val="0"/>
          <w:numId w:val="4"/>
        </w:numPr>
        <w:spacing w:after="0" w:line="240" w:lineRule="auto"/>
        <w:ind w:left="720"/>
        <w:rPr>
          <w:rFonts w:ascii="Arial" w:hAnsi="Arial"/>
          <w:b/>
          <w:sz w:val="24"/>
          <w:szCs w:val="24"/>
          <w:lang w:val="en-GB"/>
        </w:rPr>
      </w:pPr>
      <w:r w:rsidRPr="009F1C9F">
        <w:rPr>
          <w:rFonts w:ascii="Arial" w:hAnsi="Arial"/>
          <w:b/>
          <w:sz w:val="24"/>
          <w:szCs w:val="24"/>
          <w:lang w:val="en-GB"/>
        </w:rPr>
        <w:t>AMIANTIT FIBREGLASS REINFORCED THERMOSETTING RESIN, PIPE SYSTEM,</w:t>
      </w:r>
    </w:p>
    <w:p w:rsidR="009F1C9F" w:rsidRPr="009F1C9F" w:rsidRDefault="0072784C" w:rsidP="0072784C">
      <w:pPr>
        <w:spacing w:after="0" w:line="240" w:lineRule="auto"/>
        <w:rPr>
          <w:rFonts w:ascii="Arial" w:hAnsi="Arial"/>
          <w:b/>
          <w:sz w:val="24"/>
          <w:szCs w:val="24"/>
          <w:lang w:val="en-GB"/>
        </w:rPr>
      </w:pPr>
      <w:r w:rsidRPr="009F1C9F">
        <w:rPr>
          <w:rFonts w:ascii="Arial" w:hAnsi="Arial"/>
          <w:b/>
          <w:sz w:val="24"/>
          <w:szCs w:val="24"/>
          <w:lang w:val="en-GB"/>
        </w:rPr>
        <w:t xml:space="preserve">           HANDLING AND STORAGE APPLICATIONS.</w:t>
      </w:r>
    </w:p>
    <w:p w:rsidR="009F1C9F" w:rsidRPr="009F1C9F" w:rsidRDefault="0072784C" w:rsidP="00484207">
      <w:pPr>
        <w:numPr>
          <w:ilvl w:val="0"/>
          <w:numId w:val="4"/>
        </w:numPr>
        <w:spacing w:after="0" w:line="240" w:lineRule="auto"/>
        <w:ind w:left="720"/>
        <w:rPr>
          <w:rFonts w:ascii="Arial" w:hAnsi="Arial"/>
          <w:b/>
          <w:sz w:val="24"/>
          <w:szCs w:val="24"/>
          <w:lang w:val="en-GB"/>
        </w:rPr>
      </w:pPr>
      <w:r w:rsidRPr="009F1C9F">
        <w:rPr>
          <w:rFonts w:ascii="Arial" w:hAnsi="Arial"/>
          <w:b/>
          <w:sz w:val="24"/>
          <w:szCs w:val="24"/>
          <w:lang w:val="en-GB"/>
        </w:rPr>
        <w:t>HEMPEL BASIC PAINT TECHNOLOGY WITH INTRODUCTION TO SAUDI ARAMCO</w:t>
      </w:r>
    </w:p>
    <w:p w:rsidR="009F1C9F" w:rsidRPr="009F1C9F" w:rsidRDefault="0072784C" w:rsidP="007278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  <w:szCs w:val="24"/>
          <w:u w:val="single"/>
        </w:rPr>
      </w:pPr>
      <w:r w:rsidRPr="009F1C9F">
        <w:rPr>
          <w:rFonts w:ascii="Arial" w:hAnsi="Arial"/>
          <w:b/>
          <w:sz w:val="24"/>
          <w:szCs w:val="24"/>
          <w:lang w:val="en-GB"/>
        </w:rPr>
        <w:t xml:space="preserve">           HEMPEL APCS SYSTEMS</w:t>
      </w:r>
    </w:p>
    <w:p w:rsidR="009F1C9F" w:rsidRDefault="009F1C9F" w:rsidP="007278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  <w:u w:val="single"/>
        </w:rPr>
      </w:pPr>
    </w:p>
    <w:p w:rsidR="005816C8" w:rsidRPr="005477E4" w:rsidRDefault="0072784C" w:rsidP="007278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  <w:r w:rsidRPr="005477E4">
        <w:rPr>
          <w:rFonts w:ascii="Arial" w:hAnsi="Arial"/>
          <w:b/>
          <w:bCs/>
          <w:sz w:val="24"/>
          <w:szCs w:val="24"/>
          <w:u w:val="single"/>
        </w:rPr>
        <w:t xml:space="preserve"> SOFTWARE KNOWLEDGE</w:t>
      </w:r>
      <w:r w:rsidRPr="005477E4">
        <w:rPr>
          <w:rFonts w:ascii="Arial" w:hAnsi="Arial"/>
          <w:b/>
          <w:bCs/>
          <w:sz w:val="24"/>
          <w:szCs w:val="24"/>
        </w:rPr>
        <w:t>:</w:t>
      </w:r>
    </w:p>
    <w:p w:rsidR="005816C8" w:rsidRPr="00A94AC0" w:rsidRDefault="005816C8" w:rsidP="007278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4"/>
        </w:rPr>
      </w:pPr>
    </w:p>
    <w:p w:rsidR="005816C8" w:rsidRDefault="0072784C" w:rsidP="00003EF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 w:rsidRPr="00076004">
        <w:rPr>
          <w:rFonts w:ascii="Arial" w:hAnsi="Arial"/>
          <w:sz w:val="24"/>
          <w:szCs w:val="24"/>
        </w:rPr>
        <w:t>APPLICATION PACKAGES</w:t>
      </w:r>
      <w:r w:rsidR="00003EF4">
        <w:rPr>
          <w:rFonts w:ascii="Arial" w:hAnsi="Arial"/>
          <w:sz w:val="24"/>
          <w:szCs w:val="24"/>
        </w:rPr>
        <w:tab/>
        <w:t>:</w:t>
      </w:r>
      <w:r>
        <w:rPr>
          <w:rFonts w:ascii="Arial" w:hAnsi="Arial"/>
          <w:sz w:val="24"/>
          <w:szCs w:val="24"/>
        </w:rPr>
        <w:t>MS-OFFICE</w:t>
      </w:r>
    </w:p>
    <w:p w:rsidR="000E4498" w:rsidRPr="000E4498" w:rsidRDefault="000E4498" w:rsidP="007278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  <w:u w:val="single"/>
        </w:rPr>
      </w:pPr>
    </w:p>
    <w:p w:rsidR="004B6F70" w:rsidRDefault="004B6F70" w:rsidP="007278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  <w:szCs w:val="24"/>
          <w:u w:val="single"/>
        </w:rPr>
      </w:pPr>
    </w:p>
    <w:p w:rsidR="000E4498" w:rsidRDefault="0072784C" w:rsidP="007278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  <w:szCs w:val="24"/>
          <w:u w:val="single"/>
        </w:rPr>
      </w:pPr>
      <w:r w:rsidRPr="000E4498">
        <w:rPr>
          <w:rFonts w:ascii="Arial" w:hAnsi="Arial"/>
          <w:b/>
          <w:sz w:val="24"/>
          <w:szCs w:val="24"/>
          <w:u w:val="single"/>
        </w:rPr>
        <w:t>SPECIALIZED TRAINING / SEMINARS</w:t>
      </w:r>
      <w:r>
        <w:rPr>
          <w:rFonts w:ascii="Arial" w:hAnsi="Arial"/>
          <w:b/>
          <w:sz w:val="24"/>
          <w:szCs w:val="24"/>
          <w:u w:val="single"/>
        </w:rPr>
        <w:t>:</w:t>
      </w:r>
    </w:p>
    <w:p w:rsidR="000E4498" w:rsidRDefault="000E4498" w:rsidP="007278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  <w:szCs w:val="24"/>
          <w:u w:val="single"/>
        </w:rPr>
      </w:pPr>
    </w:p>
    <w:p w:rsidR="000E4498" w:rsidRPr="000E4498" w:rsidRDefault="0072784C" w:rsidP="00003EF4">
      <w:pPr>
        <w:numPr>
          <w:ilvl w:val="0"/>
          <w:numId w:val="11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CSWIP </w:t>
      </w:r>
      <w:r w:rsidR="00003EF4">
        <w:rPr>
          <w:rFonts w:ascii="Arial" w:hAnsi="Arial"/>
          <w:sz w:val="24"/>
          <w:szCs w:val="24"/>
        </w:rPr>
        <w:t>3.1 WELDING INSPECTION COURSE  DEC 22,2011</w:t>
      </w:r>
      <w:r>
        <w:rPr>
          <w:rFonts w:ascii="Arial" w:hAnsi="Arial"/>
          <w:sz w:val="24"/>
          <w:szCs w:val="24"/>
        </w:rPr>
        <w:t>, PAKISTAN</w:t>
      </w:r>
    </w:p>
    <w:p w:rsidR="000E4498" w:rsidRDefault="0072784C" w:rsidP="00003EF4">
      <w:pPr>
        <w:numPr>
          <w:ilvl w:val="0"/>
          <w:numId w:val="11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HANDLING</w:t>
      </w:r>
      <w:r w:rsidR="00003EF4">
        <w:rPr>
          <w:rFonts w:ascii="Arial" w:hAnsi="Arial"/>
          <w:sz w:val="24"/>
          <w:szCs w:val="24"/>
        </w:rPr>
        <w:t xml:space="preserve"> &amp; ASSEMBLY OF RTR PIPE SYSTEM MAY 01,2008 .</w:t>
      </w:r>
      <w:r>
        <w:rPr>
          <w:rFonts w:ascii="Arial" w:hAnsi="Arial"/>
          <w:sz w:val="24"/>
          <w:szCs w:val="24"/>
        </w:rPr>
        <w:t>KSA, DAMMAM</w:t>
      </w:r>
    </w:p>
    <w:p w:rsidR="005B0F24" w:rsidRPr="00AD33A9" w:rsidRDefault="0072784C" w:rsidP="00003EF4">
      <w:pPr>
        <w:numPr>
          <w:ilvl w:val="0"/>
          <w:numId w:val="11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HEMPEL BASIC PAINT TECHNO</w:t>
      </w:r>
      <w:r w:rsidR="00003EF4">
        <w:rPr>
          <w:rFonts w:ascii="Arial" w:hAnsi="Arial"/>
          <w:sz w:val="24"/>
          <w:szCs w:val="24"/>
        </w:rPr>
        <w:t>LOGY TRAINING .</w:t>
      </w:r>
      <w:r>
        <w:rPr>
          <w:rFonts w:ascii="Arial" w:hAnsi="Arial"/>
          <w:sz w:val="24"/>
          <w:szCs w:val="24"/>
        </w:rPr>
        <w:t xml:space="preserve"> KSA, DAMMAM</w:t>
      </w:r>
      <w:r w:rsidRPr="00AD33A9">
        <w:rPr>
          <w:rFonts w:ascii="Arial" w:hAnsi="Arial"/>
          <w:sz w:val="24"/>
          <w:szCs w:val="24"/>
        </w:rPr>
        <w:t xml:space="preserve"> </w:t>
      </w:r>
    </w:p>
    <w:p w:rsidR="000E4498" w:rsidRDefault="000E4498" w:rsidP="00003E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  <w:u w:val="single"/>
        </w:rPr>
      </w:pPr>
    </w:p>
    <w:p w:rsidR="00AD33A9" w:rsidRDefault="0072784C" w:rsidP="007278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FAMILIAR WITH CODES:</w:t>
      </w:r>
    </w:p>
    <w:p w:rsidR="00AD33A9" w:rsidRDefault="0072784C" w:rsidP="00484207">
      <w:pPr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API -1104 FOR CROSS COUNTRY PIPELINE &amp; REFINERY</w:t>
      </w:r>
    </w:p>
    <w:p w:rsidR="00AD33A9" w:rsidRDefault="0072784C" w:rsidP="00484207">
      <w:pPr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API -598 VALVE INSPECTION AND TESTING</w:t>
      </w:r>
    </w:p>
    <w:p w:rsidR="00AD33A9" w:rsidRDefault="0072784C" w:rsidP="00484207">
      <w:pPr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API -5L  SPECIFICATION FOR LINE PIPE     </w:t>
      </w:r>
    </w:p>
    <w:p w:rsidR="00AD33A9" w:rsidRPr="005C5B25" w:rsidRDefault="0072784C" w:rsidP="00484207">
      <w:pPr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  <w:lang w:val="en-GB"/>
        </w:rPr>
      </w:pPr>
      <w:r w:rsidRPr="005C5B25">
        <w:rPr>
          <w:b/>
          <w:bCs/>
          <w:sz w:val="24"/>
          <w:szCs w:val="24"/>
          <w:lang w:val="en-GB"/>
        </w:rPr>
        <w:t>SAUDI ARAMCO ENGINEEREING STANDARDS</w:t>
      </w:r>
    </w:p>
    <w:p w:rsidR="00AD33A9" w:rsidRDefault="0072784C" w:rsidP="00484207">
      <w:pPr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ASME-B 31.4 FOR LIQUID PETROLEUM TRANSPORTATION PIPING SYSTEM</w:t>
      </w:r>
    </w:p>
    <w:p w:rsidR="00AD33A9" w:rsidRPr="00BF75DF" w:rsidRDefault="0072784C" w:rsidP="00484207">
      <w:pPr>
        <w:numPr>
          <w:ilvl w:val="0"/>
          <w:numId w:val="5"/>
        </w:numPr>
        <w:spacing w:after="0" w:line="240" w:lineRule="auto"/>
        <w:rPr>
          <w:b/>
          <w:bCs/>
          <w:sz w:val="28"/>
          <w:lang w:val="en-GB"/>
        </w:rPr>
      </w:pPr>
      <w:r>
        <w:rPr>
          <w:b/>
          <w:bCs/>
          <w:sz w:val="24"/>
          <w:szCs w:val="24"/>
          <w:lang w:val="en-GB"/>
        </w:rPr>
        <w:t>ASME-B 31.8 FOR GAS TRANSMISSION &amp; DISTRIBUTION PIPING SYSTEM</w:t>
      </w:r>
    </w:p>
    <w:p w:rsidR="005C5B25" w:rsidRPr="002B5438" w:rsidRDefault="0072784C" w:rsidP="00484207">
      <w:pPr>
        <w:numPr>
          <w:ilvl w:val="0"/>
          <w:numId w:val="5"/>
        </w:numPr>
        <w:spacing w:after="0" w:line="240" w:lineRule="auto"/>
        <w:rPr>
          <w:b/>
          <w:bCs/>
          <w:sz w:val="28"/>
          <w:lang w:val="en-GB"/>
        </w:rPr>
      </w:pPr>
      <w:r>
        <w:rPr>
          <w:b/>
          <w:bCs/>
          <w:sz w:val="24"/>
          <w:szCs w:val="24"/>
          <w:lang w:val="en-GB"/>
        </w:rPr>
        <w:t xml:space="preserve">ASME-SEC IX </w:t>
      </w:r>
      <w:r>
        <w:rPr>
          <w:b/>
          <w:bCs/>
          <w:sz w:val="28"/>
          <w:lang w:val="en-GB"/>
        </w:rPr>
        <w:t>.</w:t>
      </w:r>
      <w:r w:rsidRPr="001A38DB">
        <w:rPr>
          <w:b/>
          <w:bCs/>
          <w:sz w:val="24"/>
          <w:szCs w:val="24"/>
          <w:lang w:val="en-GB"/>
        </w:rPr>
        <w:t>WELDING &amp; BRAZING QUALIFICATION</w:t>
      </w:r>
    </w:p>
    <w:p w:rsidR="002B5438" w:rsidRDefault="002B5438" w:rsidP="002B5438">
      <w:pPr>
        <w:spacing w:after="0" w:line="240" w:lineRule="auto"/>
        <w:ind w:left="720"/>
        <w:rPr>
          <w:b/>
          <w:bCs/>
          <w:sz w:val="24"/>
          <w:szCs w:val="24"/>
          <w:rtl/>
          <w:lang w:val="en-GB"/>
        </w:rPr>
      </w:pPr>
    </w:p>
    <w:p w:rsidR="00192227" w:rsidRDefault="00192227" w:rsidP="0019222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/>
        </w:rPr>
        <w:t>Job Responsibilities</w:t>
      </w:r>
      <w:r>
        <w:rPr>
          <w:rFonts w:ascii="Arial" w:hAnsi="Arial"/>
          <w:b/>
          <w:bCs/>
          <w:sz w:val="24"/>
          <w:szCs w:val="24"/>
        </w:rPr>
        <w:t>:</w:t>
      </w:r>
    </w:p>
    <w:p w:rsidR="00192227" w:rsidRDefault="00192227" w:rsidP="002675D5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Arial" w:hAnsi="Arial"/>
          <w:b/>
          <w:bCs/>
          <w:sz w:val="24"/>
          <w:szCs w:val="24"/>
        </w:rPr>
      </w:pPr>
    </w:p>
    <w:p w:rsidR="00192227" w:rsidRDefault="00192227" w:rsidP="00192227">
      <w:pPr>
        <w:numPr>
          <w:ilvl w:val="0"/>
          <w:numId w:val="14"/>
        </w:numPr>
        <w:spacing w:after="80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  <w:lang w:val="en-GB" w:eastAsia="x-none" w:bidi="x-none"/>
        </w:rPr>
        <w:t>Prepare the RFI &amp; checklists in accordance to approved Inspection test plan(ITP) prior to commence of work.</w:t>
      </w:r>
      <w:r>
        <w:rPr>
          <w:rFonts w:ascii="Arial" w:hAnsi="Arial"/>
          <w:bCs/>
          <w:sz w:val="24"/>
          <w:szCs w:val="24"/>
        </w:rPr>
        <w:t>Ensure that Quality Control activity is implemented per approved QCP, ITP and Project Standards and Specification.</w:t>
      </w:r>
    </w:p>
    <w:p w:rsidR="00192227" w:rsidRDefault="00192227" w:rsidP="00192227">
      <w:pPr>
        <w:numPr>
          <w:ilvl w:val="0"/>
          <w:numId w:val="14"/>
        </w:numPr>
        <w:spacing w:before="80" w:after="80" w:line="24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inspection and monitoring primary and secondary supports, guides and axial stopper installation and welding.</w:t>
      </w:r>
    </w:p>
    <w:p w:rsidR="00192227" w:rsidRDefault="00192227" w:rsidP="00192227">
      <w:pPr>
        <w:numPr>
          <w:ilvl w:val="0"/>
          <w:numId w:val="14"/>
        </w:numPr>
        <w:spacing w:before="80" w:after="80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Review and submit documents like WPS, Method Statement and Technical Queries, advise and recommends corrective actions if deficiencies were noted in meeting Project Specifications or Standards.</w:t>
      </w:r>
    </w:p>
    <w:p w:rsidR="00192227" w:rsidRDefault="00192227" w:rsidP="00192227">
      <w:pPr>
        <w:numPr>
          <w:ilvl w:val="0"/>
          <w:numId w:val="14"/>
        </w:numPr>
        <w:spacing w:before="80" w:after="80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Witness PQR and Mechanical Testing of Test Specimens by an approved Third Party NDT/NDE Company.</w:t>
      </w:r>
    </w:p>
    <w:p w:rsidR="00192227" w:rsidRDefault="00192227" w:rsidP="00192227">
      <w:pPr>
        <w:numPr>
          <w:ilvl w:val="0"/>
          <w:numId w:val="14"/>
        </w:numPr>
        <w:spacing w:before="80" w:after="80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Witness Welders Qualification Test in accordance with ASME IX &amp; AWS D1.1).</w:t>
      </w:r>
    </w:p>
    <w:p w:rsidR="00192227" w:rsidRDefault="00192227" w:rsidP="00192227">
      <w:pPr>
        <w:numPr>
          <w:ilvl w:val="0"/>
          <w:numId w:val="14"/>
        </w:numPr>
        <w:spacing w:before="80" w:after="80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Monitor Sub-contractor’s inspector, communicate and coordinate with them to ensure that inspection activities are carried out in all stages of the work.  </w:t>
      </w:r>
    </w:p>
    <w:p w:rsidR="00192227" w:rsidRDefault="00192227" w:rsidP="00192227">
      <w:pPr>
        <w:numPr>
          <w:ilvl w:val="0"/>
          <w:numId w:val="14"/>
        </w:numPr>
        <w:spacing w:before="80" w:after="80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Coordinate with client inspector with regards to quality issues and determine how to maintain/improve quality  facilitate work progress.</w:t>
      </w:r>
    </w:p>
    <w:p w:rsidR="00192227" w:rsidRDefault="00192227" w:rsidP="00192227">
      <w:pPr>
        <w:numPr>
          <w:ilvl w:val="0"/>
          <w:numId w:val="14"/>
        </w:numPr>
        <w:spacing w:before="80" w:after="80" w:line="24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Prepare NCR/surveillance report, investigate root cause and propose preventive action to avoid violation from repeating.</w:t>
      </w:r>
    </w:p>
    <w:p w:rsidR="00192227" w:rsidRDefault="00192227" w:rsidP="002675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:rsidR="00192227" w:rsidRDefault="00192227" w:rsidP="00192227">
      <w:pPr>
        <w:numPr>
          <w:ilvl w:val="0"/>
          <w:numId w:val="14"/>
        </w:numPr>
        <w:spacing w:after="0" w:line="240" w:lineRule="auto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Inspection of Pipe Fabrication And Erection.</w:t>
      </w:r>
    </w:p>
    <w:p w:rsidR="00192227" w:rsidRDefault="00192227" w:rsidP="00192227">
      <w:pPr>
        <w:numPr>
          <w:ilvl w:val="0"/>
          <w:numId w:val="14"/>
        </w:numPr>
        <w:spacing w:after="0" w:line="240" w:lineRule="auto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Inspect And Monitor Primary And Secondary Supports, Guides And Axial Stopper Installation And Welding.</w:t>
      </w:r>
    </w:p>
    <w:p w:rsidR="00192227" w:rsidRDefault="00192227" w:rsidP="00192227">
      <w:pPr>
        <w:numPr>
          <w:ilvl w:val="0"/>
          <w:numId w:val="14"/>
        </w:numPr>
        <w:spacing w:after="0" w:line="240" w:lineRule="auto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Supervise Clearing Of Punch-List And Pipe Modifications As Required By Punch List.</w:t>
      </w:r>
    </w:p>
    <w:p w:rsidR="00192227" w:rsidRDefault="00192227" w:rsidP="00192227">
      <w:pPr>
        <w:numPr>
          <w:ilvl w:val="0"/>
          <w:numId w:val="14"/>
        </w:numPr>
        <w:spacing w:after="0" w:line="240" w:lineRule="auto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Generate Production And Accomplishment Report.</w:t>
      </w:r>
    </w:p>
    <w:p w:rsidR="00192227" w:rsidRDefault="00192227" w:rsidP="00192227">
      <w:pPr>
        <w:numPr>
          <w:ilvl w:val="0"/>
          <w:numId w:val="14"/>
        </w:numPr>
        <w:spacing w:after="0" w:line="240" w:lineRule="auto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Check Material Take-Off And Dimensions.</w:t>
      </w:r>
    </w:p>
    <w:p w:rsidR="00192227" w:rsidRDefault="00192227" w:rsidP="00192227">
      <w:pPr>
        <w:numPr>
          <w:ilvl w:val="0"/>
          <w:numId w:val="14"/>
        </w:numPr>
        <w:spacing w:after="0" w:line="240" w:lineRule="auto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Check Material As Per Construction/Fabrication Specification And Standard.</w:t>
      </w:r>
    </w:p>
    <w:p w:rsidR="00E56859" w:rsidRDefault="00E56859" w:rsidP="00E56859">
      <w:pPr>
        <w:numPr>
          <w:ilvl w:val="0"/>
          <w:numId w:val="14"/>
        </w:numPr>
        <w:spacing w:after="0" w:line="24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color w:val="000000"/>
          <w:sz w:val="24"/>
          <w:szCs w:val="24"/>
          <w:shd w:val="clear" w:color="auto" w:fill="FFFFFF"/>
        </w:rPr>
        <w:t>Fit Up,</w:t>
      </w:r>
      <w:r>
        <w:rPr>
          <w:rStyle w:val="apple-converted-space"/>
          <w:rFonts w:ascii="Arial" w:hAnsi="Arial"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Arial" w:hAnsi="Arial"/>
          <w:bCs/>
          <w:color w:val="000000"/>
          <w:sz w:val="24"/>
          <w:szCs w:val="24"/>
          <w:shd w:val="clear" w:color="auto" w:fill="FFFFFF"/>
        </w:rPr>
        <w:t>Welding</w:t>
      </w:r>
      <w:r>
        <w:rPr>
          <w:rStyle w:val="apple-converted-space"/>
          <w:rFonts w:ascii="Arial" w:hAnsi="Arial"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Arial" w:hAnsi="Arial"/>
          <w:bCs/>
          <w:color w:val="000000"/>
          <w:sz w:val="24"/>
          <w:szCs w:val="24"/>
          <w:shd w:val="clear" w:color="auto" w:fill="FFFFFF"/>
        </w:rPr>
        <w:t>Inspection And Final Inspection For</w:t>
      </w:r>
      <w:r>
        <w:rPr>
          <w:rStyle w:val="apple-converted-space"/>
          <w:rFonts w:ascii="Arial" w:hAnsi="Arial"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Arial" w:hAnsi="Arial"/>
          <w:bCs/>
          <w:color w:val="000000"/>
          <w:sz w:val="24"/>
          <w:szCs w:val="24"/>
        </w:rPr>
        <w:br/>
      </w:r>
      <w:r>
        <w:rPr>
          <w:rFonts w:ascii="Arial" w:hAnsi="Arial"/>
          <w:bCs/>
          <w:color w:val="000000"/>
          <w:sz w:val="24"/>
          <w:szCs w:val="24"/>
          <w:shd w:val="clear" w:color="auto" w:fill="FFFFFF"/>
        </w:rPr>
        <w:t>cs, P11 Etc. Low And High Alloy Steels, Ss 316, 316L duplex and super duplex Etc.</w:t>
      </w:r>
      <w:r>
        <w:rPr>
          <w:rStyle w:val="apple-converted-space"/>
          <w:rFonts w:ascii="Arial" w:hAnsi="Arial"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Arial" w:hAnsi="Arial"/>
          <w:bCs/>
          <w:color w:val="000000"/>
          <w:sz w:val="24"/>
          <w:szCs w:val="24"/>
        </w:rPr>
        <w:br/>
      </w:r>
      <w:r>
        <w:rPr>
          <w:rFonts w:ascii="Arial" w:hAnsi="Arial"/>
          <w:bCs/>
          <w:color w:val="000000"/>
          <w:sz w:val="24"/>
          <w:szCs w:val="24"/>
          <w:shd w:val="clear" w:color="auto" w:fill="FFFFFF"/>
        </w:rPr>
        <w:t>Equipment Related Piping Including Equipment Internal Piping Inspection</w:t>
      </w:r>
      <w:r>
        <w:rPr>
          <w:rStyle w:val="apple-converted-space"/>
          <w:rFonts w:ascii="Arial" w:hAnsi="Arial"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Arial" w:hAnsi="Arial"/>
          <w:bCs/>
          <w:color w:val="000000"/>
          <w:sz w:val="24"/>
          <w:szCs w:val="24"/>
        </w:rPr>
        <w:br/>
      </w:r>
      <w:r>
        <w:rPr>
          <w:rFonts w:ascii="Arial" w:hAnsi="Arial"/>
          <w:bCs/>
          <w:color w:val="000000"/>
          <w:sz w:val="24"/>
          <w:szCs w:val="24"/>
          <w:shd w:val="clear" w:color="auto" w:fill="FFFFFF"/>
        </w:rPr>
        <w:t>With Respect To Internal And External Alignment, Root Gap Bevel Angel, Groove Angle As Per Approved Drawings , Applicable Wps, Project Specifications</w:t>
      </w:r>
      <w:r>
        <w:rPr>
          <w:rFonts w:ascii="Arial" w:hAnsi="Arial"/>
          <w:bCs/>
          <w:sz w:val="24"/>
          <w:szCs w:val="24"/>
          <w:lang w:val="en-GB" w:eastAsia="x-none" w:bidi="x-none"/>
        </w:rPr>
        <w:t>.</w:t>
      </w:r>
    </w:p>
    <w:p w:rsidR="00E56859" w:rsidRDefault="00E56859" w:rsidP="00E56859">
      <w:pPr>
        <w:numPr>
          <w:ilvl w:val="0"/>
          <w:numId w:val="14"/>
        </w:numPr>
        <w:spacing w:before="80" w:after="80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Review and submit documents like WPS, Method Statement and Technical Queries, advise and recommends corrective actions if deficiencies were noted in meeting Project Specifications or Standards.</w:t>
      </w:r>
    </w:p>
    <w:p w:rsidR="00E56859" w:rsidRDefault="00E56859" w:rsidP="00E56859">
      <w:pPr>
        <w:numPr>
          <w:ilvl w:val="0"/>
          <w:numId w:val="14"/>
        </w:numPr>
        <w:spacing w:before="80" w:after="80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Witness PQR and Mechanical Testing of Test Specimens by an approved Third Party NDT/NDE Company.</w:t>
      </w:r>
    </w:p>
    <w:p w:rsidR="00E56859" w:rsidRDefault="00E56859" w:rsidP="00E56859">
      <w:pPr>
        <w:numPr>
          <w:ilvl w:val="0"/>
          <w:numId w:val="14"/>
        </w:numPr>
        <w:spacing w:before="80" w:after="80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Witness Welders Qualification Test in accordance with ASME IX &amp; AWS D1.1).</w:t>
      </w:r>
    </w:p>
    <w:p w:rsidR="004A6635" w:rsidRPr="00E77B9C" w:rsidRDefault="004A6635" w:rsidP="00E77B9C">
      <w:pPr>
        <w:pStyle w:val="ListParagraph"/>
        <w:spacing w:after="0" w:line="240" w:lineRule="auto"/>
        <w:ind w:left="644"/>
        <w:rPr>
          <w:b/>
          <w:bCs/>
          <w:sz w:val="28"/>
          <w:lang w:val="en-GB"/>
        </w:rPr>
      </w:pPr>
    </w:p>
    <w:p w:rsidR="004A6635" w:rsidRPr="004A6635" w:rsidRDefault="004A6635" w:rsidP="004A6635">
      <w:pPr>
        <w:widowControl w:val="0"/>
        <w:tabs>
          <w:tab w:val="left" w:pos="264"/>
          <w:tab w:val="left" w:pos="609"/>
          <w:tab w:val="left" w:pos="362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/>
          <w:sz w:val="24"/>
          <w:szCs w:val="24"/>
        </w:rPr>
      </w:pPr>
    </w:p>
    <w:p w:rsidR="004A6635" w:rsidRDefault="004A6635" w:rsidP="004A6635">
      <w:pPr>
        <w:widowControl w:val="0"/>
        <w:numPr>
          <w:ilvl w:val="0"/>
          <w:numId w:val="5"/>
        </w:numPr>
        <w:tabs>
          <w:tab w:val="left" w:pos="264"/>
          <w:tab w:val="left" w:pos="609"/>
          <w:tab w:val="left" w:pos="362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5477E4">
        <w:rPr>
          <w:rFonts w:ascii="Arial" w:hAnsi="Arial"/>
          <w:b/>
          <w:bCs/>
          <w:sz w:val="24"/>
          <w:szCs w:val="24"/>
          <w:u w:val="single"/>
        </w:rPr>
        <w:t>WORK EXPERIENCE</w:t>
      </w:r>
      <w:r w:rsidRPr="005477E4">
        <w:rPr>
          <w:rFonts w:ascii="Arial" w:hAnsi="Arial"/>
          <w:b/>
          <w:bCs/>
          <w:sz w:val="24"/>
          <w:szCs w:val="24"/>
        </w:rPr>
        <w:t>:</w:t>
      </w:r>
    </w:p>
    <w:p w:rsidR="004A6635" w:rsidRDefault="004A6635" w:rsidP="004A6635">
      <w:pPr>
        <w:spacing w:after="0" w:line="240" w:lineRule="auto"/>
        <w:ind w:left="720"/>
        <w:rPr>
          <w:b/>
          <w:bCs/>
          <w:sz w:val="28"/>
          <w:lang w:val="en-GB"/>
        </w:rPr>
      </w:pPr>
    </w:p>
    <w:p w:rsidR="00FE0A99" w:rsidRDefault="00FE0A99" w:rsidP="00FE0A99">
      <w:pPr>
        <w:pStyle w:val="Heading7"/>
        <w:numPr>
          <w:ilvl w:val="0"/>
          <w:numId w:val="0"/>
        </w:numPr>
        <w:spacing w:before="0" w:after="0"/>
        <w:rPr>
          <w:bCs/>
        </w:rPr>
      </w:pPr>
      <w:r w:rsidRPr="00A94AC0">
        <w:rPr>
          <w:rFonts w:ascii="Arial" w:hAnsi="Arial"/>
          <w:b/>
        </w:rPr>
        <w:t>COMPANY</w:t>
      </w:r>
      <w:r>
        <w:rPr>
          <w:rFonts w:ascii="Arial" w:hAnsi="Arial"/>
          <w:b/>
        </w:rPr>
        <w:t xml:space="preserve"> </w:t>
      </w:r>
      <w:r w:rsidRPr="00076004">
        <w:rPr>
          <w:rFonts w:ascii="Arial" w:hAnsi="Arial"/>
        </w:rPr>
        <w:t>:</w:t>
      </w:r>
      <w:r w:rsidRPr="00B94208">
        <w:rPr>
          <w:bCs/>
        </w:rPr>
        <w:t xml:space="preserve"> </w:t>
      </w:r>
      <w:r>
        <w:rPr>
          <w:rFonts w:ascii="Arial" w:hAnsi="Arial"/>
          <w:b/>
        </w:rPr>
        <w:t>Bonatti s.p.a</w:t>
      </w:r>
    </w:p>
    <w:p w:rsidR="00FE0A99" w:rsidRDefault="00FE0A99" w:rsidP="00FE0A99">
      <w:pPr>
        <w:rPr>
          <w:rFonts w:ascii="Arial" w:hAnsi="Arial"/>
          <w:b/>
          <w:bCs/>
          <w:sz w:val="24"/>
          <w:szCs w:val="24"/>
        </w:rPr>
      </w:pPr>
      <w:r w:rsidRPr="008056C6">
        <w:rPr>
          <w:rFonts w:ascii="Arial" w:hAnsi="Arial"/>
          <w:b/>
          <w:bCs/>
          <w:sz w:val="24"/>
          <w:szCs w:val="24"/>
        </w:rPr>
        <w:t>Project</w:t>
      </w:r>
      <w:r>
        <w:rPr>
          <w:rFonts w:ascii="Arial" w:hAnsi="Arial"/>
          <w:b/>
          <w:bCs/>
          <w:sz w:val="24"/>
          <w:szCs w:val="24"/>
        </w:rPr>
        <w:t xml:space="preserve">    :    SWRO (SADARA) Kingdom of Saudi arabia (Al Jubail)                     </w:t>
      </w:r>
      <w:r>
        <w:rPr>
          <w:rFonts w:ascii="Arial" w:hAnsi="Arial"/>
          <w:sz w:val="24"/>
          <w:szCs w:val="24"/>
        </w:rPr>
        <w:t xml:space="preserve">Position   </w:t>
      </w:r>
      <w:r w:rsidRPr="00076004">
        <w:rPr>
          <w:rFonts w:ascii="Arial" w:hAnsi="Arial"/>
          <w:sz w:val="24"/>
          <w:szCs w:val="24"/>
        </w:rPr>
        <w:t>:</w:t>
      </w:r>
      <w:r w:rsidRPr="00B94208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 xml:space="preserve">      Welding and Mechanical / piping Inspector</w:t>
      </w:r>
    </w:p>
    <w:p w:rsidR="00FE0A99" w:rsidRPr="007008A8" w:rsidRDefault="00FE0A99" w:rsidP="00FE0A99">
      <w:pPr>
        <w:rPr>
          <w:rFonts w:ascii="Arial" w:hAnsi="Arial"/>
          <w:b/>
          <w:bCs/>
          <w:sz w:val="24"/>
          <w:szCs w:val="24"/>
        </w:rPr>
      </w:pPr>
      <w:r>
        <w:rPr>
          <w:b/>
          <w:sz w:val="24"/>
          <w:szCs w:val="24"/>
          <w:lang w:val="en-GB"/>
        </w:rPr>
        <w:t xml:space="preserve">Duration   :      March 2015 to </w:t>
      </w:r>
      <w:r w:rsidR="004A6635">
        <w:rPr>
          <w:b/>
          <w:sz w:val="24"/>
          <w:szCs w:val="24"/>
          <w:lang w:val="en-GB"/>
        </w:rPr>
        <w:t>Sept 2015</w:t>
      </w:r>
    </w:p>
    <w:p w:rsidR="008056C6" w:rsidRPr="00BF75DF" w:rsidRDefault="008056C6" w:rsidP="008056C6">
      <w:pPr>
        <w:spacing w:after="0" w:line="240" w:lineRule="auto"/>
        <w:ind w:left="360"/>
        <w:rPr>
          <w:b/>
          <w:bCs/>
          <w:sz w:val="28"/>
          <w:lang w:val="en-GB"/>
        </w:rPr>
      </w:pPr>
    </w:p>
    <w:p w:rsidR="008056C6" w:rsidRDefault="008056C6" w:rsidP="007008A8">
      <w:pPr>
        <w:pStyle w:val="Heading7"/>
        <w:numPr>
          <w:ilvl w:val="0"/>
          <w:numId w:val="0"/>
        </w:numPr>
        <w:spacing w:before="0" w:after="0"/>
        <w:rPr>
          <w:bCs/>
        </w:rPr>
      </w:pPr>
      <w:r w:rsidRPr="00A94AC0">
        <w:rPr>
          <w:rFonts w:ascii="Arial" w:hAnsi="Arial"/>
          <w:b/>
        </w:rPr>
        <w:t>COMPANY</w:t>
      </w:r>
      <w:r>
        <w:rPr>
          <w:rFonts w:ascii="Arial" w:hAnsi="Arial"/>
          <w:b/>
        </w:rPr>
        <w:t xml:space="preserve"> </w:t>
      </w:r>
      <w:r w:rsidRPr="00076004">
        <w:rPr>
          <w:rFonts w:ascii="Arial" w:hAnsi="Arial"/>
        </w:rPr>
        <w:t>:</w:t>
      </w:r>
      <w:r w:rsidRPr="00B94208">
        <w:rPr>
          <w:bCs/>
        </w:rPr>
        <w:t xml:space="preserve"> </w:t>
      </w:r>
      <w:r>
        <w:rPr>
          <w:rFonts w:ascii="Arial" w:hAnsi="Arial"/>
          <w:b/>
        </w:rPr>
        <w:t>Mellitah Oil &amp; Gas BV,</w:t>
      </w:r>
      <w:r w:rsidRPr="008056C6">
        <w:rPr>
          <w:b/>
          <w:sz w:val="28"/>
          <w:szCs w:val="28"/>
        </w:rPr>
        <w:t>Libyan Branch</w:t>
      </w:r>
    </w:p>
    <w:p w:rsidR="007008A8" w:rsidRDefault="008056C6" w:rsidP="007008A8">
      <w:pPr>
        <w:rPr>
          <w:rFonts w:ascii="Arial" w:hAnsi="Arial"/>
          <w:b/>
          <w:bCs/>
          <w:sz w:val="24"/>
          <w:szCs w:val="24"/>
        </w:rPr>
      </w:pPr>
      <w:r w:rsidRPr="008056C6">
        <w:rPr>
          <w:rFonts w:ascii="Arial" w:hAnsi="Arial"/>
          <w:b/>
          <w:bCs/>
          <w:sz w:val="24"/>
          <w:szCs w:val="24"/>
        </w:rPr>
        <w:t>Project</w:t>
      </w:r>
      <w:r w:rsidR="007008A8">
        <w:rPr>
          <w:rFonts w:ascii="Arial" w:hAnsi="Arial"/>
          <w:b/>
          <w:bCs/>
          <w:sz w:val="24"/>
          <w:szCs w:val="24"/>
        </w:rPr>
        <w:t xml:space="preserve">    </w:t>
      </w:r>
      <w:r>
        <w:rPr>
          <w:rFonts w:ascii="Arial" w:hAnsi="Arial"/>
          <w:b/>
          <w:bCs/>
          <w:sz w:val="24"/>
          <w:szCs w:val="24"/>
        </w:rPr>
        <w:t>:</w:t>
      </w:r>
      <w:r w:rsidR="007008A8">
        <w:rPr>
          <w:rFonts w:ascii="Arial" w:hAnsi="Arial"/>
          <w:b/>
          <w:bCs/>
          <w:sz w:val="24"/>
          <w:szCs w:val="24"/>
        </w:rPr>
        <w:t xml:space="preserve">    Maintenance of pumping station from wafa oil field to mellitah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 w:rsidR="007008A8">
        <w:rPr>
          <w:rFonts w:ascii="Arial" w:hAnsi="Arial"/>
          <w:sz w:val="24"/>
          <w:szCs w:val="24"/>
        </w:rPr>
        <w:t xml:space="preserve">Position  </w:t>
      </w:r>
      <w:r w:rsidRPr="00076004">
        <w:rPr>
          <w:rFonts w:ascii="Arial" w:hAnsi="Arial"/>
          <w:sz w:val="24"/>
          <w:szCs w:val="24"/>
        </w:rPr>
        <w:t>:</w:t>
      </w:r>
      <w:r w:rsidRPr="00B94208">
        <w:rPr>
          <w:b/>
          <w:sz w:val="24"/>
          <w:szCs w:val="24"/>
          <w:lang w:val="en-GB"/>
        </w:rPr>
        <w:t xml:space="preserve"> </w:t>
      </w:r>
      <w:r w:rsidR="007008A8">
        <w:rPr>
          <w:b/>
          <w:sz w:val="24"/>
          <w:szCs w:val="24"/>
          <w:lang w:val="en-GB"/>
        </w:rPr>
        <w:t xml:space="preserve">      </w:t>
      </w:r>
      <w:r>
        <w:rPr>
          <w:b/>
          <w:sz w:val="24"/>
          <w:szCs w:val="24"/>
          <w:lang w:val="en-GB"/>
        </w:rPr>
        <w:t>Welding and Mechanical / piping Inspecto</w:t>
      </w:r>
      <w:r w:rsidR="007008A8">
        <w:rPr>
          <w:b/>
          <w:sz w:val="24"/>
          <w:szCs w:val="24"/>
          <w:lang w:val="en-GB"/>
        </w:rPr>
        <w:t>r</w:t>
      </w:r>
    </w:p>
    <w:p w:rsidR="007008A8" w:rsidRPr="007008A8" w:rsidRDefault="007008A8" w:rsidP="007008A8">
      <w:pPr>
        <w:rPr>
          <w:rFonts w:ascii="Arial" w:hAnsi="Arial"/>
          <w:b/>
          <w:bCs/>
          <w:sz w:val="24"/>
          <w:szCs w:val="24"/>
        </w:rPr>
      </w:pPr>
      <w:r>
        <w:rPr>
          <w:b/>
          <w:sz w:val="24"/>
          <w:szCs w:val="24"/>
          <w:lang w:val="en-GB"/>
        </w:rPr>
        <w:t>Duration   :      Dec 2013 to August 2014</w:t>
      </w:r>
    </w:p>
    <w:p w:rsidR="008056C6" w:rsidRPr="00076004" w:rsidRDefault="008056C6" w:rsidP="008056C6">
      <w:pPr>
        <w:widowControl w:val="0"/>
        <w:tabs>
          <w:tab w:val="left" w:pos="1278"/>
          <w:tab w:val="left" w:pos="14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8056C6" w:rsidRDefault="008056C6" w:rsidP="008056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  <w:u w:val="single"/>
        </w:rPr>
      </w:pPr>
    </w:p>
    <w:p w:rsidR="008056C6" w:rsidRDefault="008056C6" w:rsidP="004A66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:rsidR="008056C6" w:rsidRPr="004A6635" w:rsidRDefault="004A6635" w:rsidP="004A6635">
      <w:pPr>
        <w:widowControl w:val="0"/>
        <w:tabs>
          <w:tab w:val="left" w:pos="2255"/>
        </w:tabs>
        <w:autoSpaceDE w:val="0"/>
        <w:autoSpaceDN w:val="0"/>
        <w:adjustRightInd w:val="0"/>
        <w:spacing w:after="0" w:line="240" w:lineRule="auto"/>
        <w:ind w:left="644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ab/>
      </w:r>
    </w:p>
    <w:p w:rsidR="00D04D3F" w:rsidRDefault="00D04D3F" w:rsidP="0072784C">
      <w:pPr>
        <w:widowControl w:val="0"/>
        <w:tabs>
          <w:tab w:val="left" w:pos="1278"/>
          <w:tab w:val="left" w:pos="14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  <w:sz w:val="24"/>
          <w:szCs w:val="24"/>
          <w:rtl/>
        </w:rPr>
      </w:pPr>
    </w:p>
    <w:p w:rsidR="00D04D3F" w:rsidRDefault="00D04D3F" w:rsidP="0072784C">
      <w:pPr>
        <w:widowControl w:val="0"/>
        <w:tabs>
          <w:tab w:val="left" w:pos="1278"/>
          <w:tab w:val="left" w:pos="14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  <w:sz w:val="24"/>
          <w:szCs w:val="24"/>
          <w:rtl/>
        </w:rPr>
      </w:pPr>
    </w:p>
    <w:p w:rsidR="00D95B07" w:rsidRPr="00CC2163" w:rsidRDefault="0072784C" w:rsidP="0072784C">
      <w:pPr>
        <w:widowControl w:val="0"/>
        <w:tabs>
          <w:tab w:val="left" w:pos="1278"/>
          <w:tab w:val="left" w:pos="1467"/>
        </w:tabs>
        <w:autoSpaceDE w:val="0"/>
        <w:autoSpaceDN w:val="0"/>
        <w:adjustRightInd w:val="0"/>
        <w:spacing w:after="0" w:line="240" w:lineRule="auto"/>
        <w:jc w:val="both"/>
      </w:pPr>
      <w:r w:rsidRPr="005477E4">
        <w:rPr>
          <w:rFonts w:ascii="Arial" w:hAnsi="Arial"/>
          <w:b/>
          <w:bCs/>
          <w:sz w:val="24"/>
          <w:szCs w:val="24"/>
        </w:rPr>
        <w:t>COMPANY</w:t>
      </w:r>
      <w:r>
        <w:rPr>
          <w:rFonts w:ascii="Arial" w:hAnsi="Arial"/>
          <w:sz w:val="24"/>
          <w:szCs w:val="24"/>
        </w:rPr>
        <w:tab/>
      </w:r>
      <w:r w:rsidRPr="00076004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>CONTRACTING AND TRADING CO,(C.A.T)</w:t>
      </w:r>
    </w:p>
    <w:p w:rsidR="00D95B07" w:rsidRPr="00D95B07" w:rsidRDefault="0072784C" w:rsidP="0072784C">
      <w:pPr>
        <w:widowControl w:val="0"/>
        <w:tabs>
          <w:tab w:val="left" w:pos="1278"/>
          <w:tab w:val="left" w:pos="14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sz w:val="16"/>
          <w:szCs w:val="16"/>
        </w:rPr>
      </w:pPr>
      <w:r w:rsidRPr="00CC2163">
        <w:rPr>
          <w:rFonts w:ascii="Arial" w:hAnsi="Arial"/>
          <w:b/>
          <w:sz w:val="24"/>
          <w:szCs w:val="24"/>
        </w:rPr>
        <w:t>PROJECT</w:t>
      </w:r>
      <w:r>
        <w:rPr>
          <w:rFonts w:ascii="Arial" w:hAnsi="Arial"/>
          <w:sz w:val="24"/>
          <w:szCs w:val="24"/>
        </w:rPr>
        <w:tab/>
        <w:t>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/>
          <w:sz w:val="24"/>
        </w:rPr>
        <w:t>MAINTAIN POTENTION PROJECT,KHURAIS(</w:t>
      </w:r>
      <w:r w:rsidRPr="00D95B07">
        <w:rPr>
          <w:rFonts w:ascii="Arial" w:hAnsi="Arial"/>
          <w:b/>
          <w:sz w:val="16"/>
          <w:szCs w:val="16"/>
        </w:rPr>
        <w:t>VARIOUS WELL HEADS)</w:t>
      </w:r>
    </w:p>
    <w:p w:rsidR="00D95B07" w:rsidRPr="00076004" w:rsidRDefault="0072784C" w:rsidP="0072784C">
      <w:pPr>
        <w:widowControl w:val="0"/>
        <w:tabs>
          <w:tab w:val="left" w:pos="1278"/>
          <w:tab w:val="left" w:pos="14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Position</w:t>
      </w:r>
      <w:r>
        <w:rPr>
          <w:rFonts w:ascii="Arial" w:hAnsi="Arial"/>
          <w:sz w:val="24"/>
          <w:szCs w:val="24"/>
        </w:rPr>
        <w:tab/>
      </w:r>
      <w:r w:rsidRPr="00076004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ab/>
      </w:r>
      <w:r w:rsidRPr="00076004">
        <w:rPr>
          <w:rFonts w:ascii="Arial" w:hAnsi="Arial"/>
          <w:sz w:val="24"/>
          <w:szCs w:val="24"/>
        </w:rPr>
        <w:t>Qa/Qc</w:t>
      </w:r>
      <w:r>
        <w:rPr>
          <w:rFonts w:ascii="Arial" w:hAnsi="Arial"/>
          <w:sz w:val="24"/>
          <w:szCs w:val="24"/>
        </w:rPr>
        <w:t xml:space="preserve"> Welding Inspector</w:t>
      </w:r>
    </w:p>
    <w:p w:rsidR="00D95B07" w:rsidRDefault="0072784C" w:rsidP="00A378CE">
      <w:pPr>
        <w:widowControl w:val="0"/>
        <w:tabs>
          <w:tab w:val="left" w:pos="1278"/>
          <w:tab w:val="left" w:pos="14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Duration</w:t>
      </w:r>
      <w:r>
        <w:rPr>
          <w:rFonts w:ascii="Arial" w:hAnsi="Arial"/>
          <w:sz w:val="24"/>
          <w:szCs w:val="24"/>
        </w:rPr>
        <w:tab/>
      </w:r>
      <w:r w:rsidRPr="00076004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ab/>
        <w:t xml:space="preserve">August 2012  To </w:t>
      </w:r>
      <w:r w:rsidR="00AE2580">
        <w:rPr>
          <w:rFonts w:ascii="Arial" w:hAnsi="Arial"/>
          <w:sz w:val="24"/>
          <w:szCs w:val="24"/>
        </w:rPr>
        <w:t>August 2013</w:t>
      </w:r>
    </w:p>
    <w:p w:rsidR="00D95B07" w:rsidRDefault="00D95B07" w:rsidP="007278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:rsidR="00777D7B" w:rsidRDefault="0072784C" w:rsidP="00154318">
      <w:pPr>
        <w:widowControl w:val="0"/>
        <w:tabs>
          <w:tab w:val="left" w:pos="264"/>
          <w:tab w:val="left" w:pos="609"/>
          <w:tab w:val="left" w:pos="362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777D7B">
        <w:rPr>
          <w:rFonts w:ascii="Arial" w:hAnsi="Arial"/>
          <w:sz w:val="24"/>
          <w:szCs w:val="24"/>
        </w:rPr>
        <w:t xml:space="preserve"> </w:t>
      </w:r>
    </w:p>
    <w:p w:rsidR="00777D7B" w:rsidRDefault="00777D7B" w:rsidP="0072784C">
      <w:pPr>
        <w:widowControl w:val="0"/>
        <w:tabs>
          <w:tab w:val="left" w:pos="1278"/>
          <w:tab w:val="left" w:pos="14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</w:p>
    <w:p w:rsidR="004B6F70" w:rsidRDefault="004B6F70" w:rsidP="0072784C">
      <w:pPr>
        <w:widowControl w:val="0"/>
        <w:tabs>
          <w:tab w:val="left" w:pos="1278"/>
          <w:tab w:val="left" w:pos="14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</w:p>
    <w:p w:rsidR="00777D7B" w:rsidRPr="00CC2163" w:rsidRDefault="0072784C" w:rsidP="0072784C">
      <w:pPr>
        <w:widowControl w:val="0"/>
        <w:tabs>
          <w:tab w:val="left" w:pos="1278"/>
          <w:tab w:val="left" w:pos="1467"/>
        </w:tabs>
        <w:autoSpaceDE w:val="0"/>
        <w:autoSpaceDN w:val="0"/>
        <w:adjustRightInd w:val="0"/>
        <w:spacing w:after="0" w:line="240" w:lineRule="auto"/>
        <w:jc w:val="both"/>
      </w:pPr>
      <w:r w:rsidRPr="005477E4">
        <w:rPr>
          <w:rFonts w:ascii="Arial" w:hAnsi="Arial"/>
          <w:b/>
          <w:bCs/>
          <w:sz w:val="24"/>
          <w:szCs w:val="24"/>
        </w:rPr>
        <w:t>COMPANY</w:t>
      </w:r>
      <w:r>
        <w:rPr>
          <w:rFonts w:ascii="Arial" w:hAnsi="Arial"/>
          <w:sz w:val="24"/>
          <w:szCs w:val="24"/>
        </w:rPr>
        <w:tab/>
      </w:r>
      <w:r w:rsidRPr="00076004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>CONTRACTING AND TRADING CO,(C.A.T)</w:t>
      </w:r>
    </w:p>
    <w:p w:rsidR="00777D7B" w:rsidRPr="00C80143" w:rsidRDefault="0072784C" w:rsidP="0072784C">
      <w:pPr>
        <w:widowControl w:val="0"/>
        <w:tabs>
          <w:tab w:val="left" w:pos="1278"/>
          <w:tab w:val="left" w:pos="14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sz w:val="24"/>
        </w:rPr>
      </w:pPr>
      <w:r w:rsidRPr="00CC2163">
        <w:rPr>
          <w:rFonts w:ascii="Arial" w:hAnsi="Arial"/>
          <w:b/>
          <w:sz w:val="24"/>
          <w:szCs w:val="24"/>
        </w:rPr>
        <w:t>PROJECT</w:t>
      </w:r>
      <w:r>
        <w:rPr>
          <w:rFonts w:ascii="Arial" w:hAnsi="Arial"/>
          <w:sz w:val="24"/>
          <w:szCs w:val="24"/>
        </w:rPr>
        <w:tab/>
        <w:t>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/>
          <w:sz w:val="24"/>
        </w:rPr>
        <w:t>UBTG-1 PIPELINE REPLACEMENT . (BI #: 10-001066)</w:t>
      </w:r>
    </w:p>
    <w:p w:rsidR="00777D7B" w:rsidRPr="00076004" w:rsidRDefault="0072784C" w:rsidP="0072784C">
      <w:pPr>
        <w:widowControl w:val="0"/>
        <w:tabs>
          <w:tab w:val="left" w:pos="1278"/>
          <w:tab w:val="left" w:pos="14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Position</w:t>
      </w:r>
      <w:r>
        <w:rPr>
          <w:rFonts w:ascii="Arial" w:hAnsi="Arial"/>
          <w:sz w:val="24"/>
          <w:szCs w:val="24"/>
        </w:rPr>
        <w:tab/>
      </w:r>
      <w:r w:rsidRPr="00076004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ab/>
      </w:r>
      <w:r w:rsidRPr="00076004">
        <w:rPr>
          <w:rFonts w:ascii="Arial" w:hAnsi="Arial"/>
          <w:sz w:val="24"/>
          <w:szCs w:val="24"/>
        </w:rPr>
        <w:t>Qa/Qc</w:t>
      </w:r>
      <w:r>
        <w:rPr>
          <w:rFonts w:ascii="Arial" w:hAnsi="Arial"/>
          <w:sz w:val="24"/>
          <w:szCs w:val="24"/>
        </w:rPr>
        <w:t xml:space="preserve"> Welding Inspector</w:t>
      </w:r>
    </w:p>
    <w:p w:rsidR="00777D7B" w:rsidRDefault="0072784C" w:rsidP="0072784C">
      <w:pPr>
        <w:widowControl w:val="0"/>
        <w:tabs>
          <w:tab w:val="left" w:pos="1278"/>
          <w:tab w:val="left" w:pos="14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Duration</w:t>
      </w:r>
      <w:r>
        <w:rPr>
          <w:rFonts w:ascii="Arial" w:hAnsi="Arial"/>
          <w:sz w:val="24"/>
          <w:szCs w:val="24"/>
        </w:rPr>
        <w:tab/>
      </w:r>
      <w:r w:rsidRPr="00076004">
        <w:rPr>
          <w:rFonts w:ascii="Arial" w:hAnsi="Arial"/>
          <w:sz w:val="24"/>
          <w:szCs w:val="24"/>
        </w:rPr>
        <w:t>:</w:t>
      </w:r>
      <w:r w:rsidR="001B0D0F">
        <w:rPr>
          <w:rFonts w:ascii="Arial" w:hAnsi="Arial"/>
          <w:sz w:val="24"/>
          <w:szCs w:val="24"/>
        </w:rPr>
        <w:tab/>
        <w:t>June,2012 To Sep 2013</w:t>
      </w:r>
    </w:p>
    <w:p w:rsidR="00777D7B" w:rsidRDefault="00777D7B" w:rsidP="007278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  <w:sz w:val="24"/>
          <w:szCs w:val="24"/>
          <w:u w:val="single"/>
        </w:rPr>
      </w:pPr>
    </w:p>
    <w:p w:rsidR="00777D7B" w:rsidRPr="00154318" w:rsidRDefault="00154318" w:rsidP="00154318">
      <w:pPr>
        <w:tabs>
          <w:tab w:val="left" w:pos="1087"/>
        </w:tabs>
        <w:spacing w:after="0" w:line="240" w:lineRule="auto"/>
        <w:rPr>
          <w:rFonts w:ascii="Arial" w:hAnsi="Arial"/>
          <w:bCs/>
          <w:sz w:val="24"/>
          <w:szCs w:val="24"/>
          <w:lang w:val="en-GB"/>
        </w:rPr>
      </w:pPr>
      <w:r>
        <w:rPr>
          <w:rFonts w:ascii="Arial" w:hAnsi="Arial"/>
          <w:bCs/>
          <w:sz w:val="24"/>
          <w:szCs w:val="24"/>
          <w:lang w:val="en-GB"/>
        </w:rPr>
        <w:tab/>
      </w:r>
      <w:r w:rsidR="0072784C" w:rsidRPr="0072784C">
        <w:rPr>
          <w:rFonts w:ascii="Arial" w:hAnsi="Arial"/>
          <w:bCs/>
          <w:sz w:val="24"/>
          <w:szCs w:val="24"/>
        </w:rPr>
        <w:t xml:space="preserve"> </w:t>
      </w:r>
    </w:p>
    <w:p w:rsidR="00076004" w:rsidRDefault="00076004" w:rsidP="0072784C">
      <w:pPr>
        <w:widowControl w:val="0"/>
        <w:tabs>
          <w:tab w:val="left" w:pos="264"/>
          <w:tab w:val="left" w:pos="609"/>
          <w:tab w:val="left" w:pos="362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E36142" w:rsidRPr="00CC2163" w:rsidRDefault="0072784C" w:rsidP="0072784C">
      <w:pPr>
        <w:widowControl w:val="0"/>
        <w:tabs>
          <w:tab w:val="left" w:pos="1278"/>
          <w:tab w:val="left" w:pos="1467"/>
        </w:tabs>
        <w:autoSpaceDE w:val="0"/>
        <w:autoSpaceDN w:val="0"/>
        <w:adjustRightInd w:val="0"/>
        <w:spacing w:after="0" w:line="240" w:lineRule="auto"/>
        <w:jc w:val="both"/>
      </w:pPr>
      <w:r w:rsidRPr="005477E4">
        <w:rPr>
          <w:rFonts w:ascii="Arial" w:hAnsi="Arial"/>
          <w:b/>
          <w:bCs/>
          <w:sz w:val="24"/>
          <w:szCs w:val="24"/>
        </w:rPr>
        <w:t>COMPANY</w:t>
      </w:r>
      <w:r>
        <w:rPr>
          <w:rFonts w:ascii="Arial" w:hAnsi="Arial"/>
          <w:sz w:val="24"/>
          <w:szCs w:val="24"/>
        </w:rPr>
        <w:tab/>
      </w:r>
      <w:r w:rsidRPr="00076004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>CONTRACTING AND TRADING CO,(C.A.T)</w:t>
      </w:r>
    </w:p>
    <w:p w:rsidR="00E36142" w:rsidRPr="00C80143" w:rsidRDefault="0072784C" w:rsidP="0072784C">
      <w:pPr>
        <w:widowControl w:val="0"/>
        <w:tabs>
          <w:tab w:val="left" w:pos="1278"/>
          <w:tab w:val="left" w:pos="14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sz w:val="24"/>
        </w:rPr>
      </w:pPr>
      <w:r w:rsidRPr="00CC2163">
        <w:rPr>
          <w:rFonts w:ascii="Arial" w:hAnsi="Arial"/>
          <w:b/>
          <w:sz w:val="24"/>
          <w:szCs w:val="24"/>
        </w:rPr>
        <w:t>PROJECT</w:t>
      </w:r>
      <w:r>
        <w:rPr>
          <w:rFonts w:ascii="Arial" w:hAnsi="Arial"/>
          <w:sz w:val="24"/>
          <w:szCs w:val="24"/>
        </w:rPr>
        <w:tab/>
        <w:t>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/>
          <w:sz w:val="24"/>
        </w:rPr>
        <w:t>UBTG-1 PIPELINE REPLACEMENT . (BI #: 10-001066)</w:t>
      </w:r>
    </w:p>
    <w:p w:rsidR="00E36142" w:rsidRPr="00076004" w:rsidRDefault="0072784C" w:rsidP="0072784C">
      <w:pPr>
        <w:widowControl w:val="0"/>
        <w:tabs>
          <w:tab w:val="left" w:pos="1278"/>
          <w:tab w:val="left" w:pos="14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Position</w:t>
      </w:r>
      <w:r>
        <w:rPr>
          <w:rFonts w:ascii="Arial" w:hAnsi="Arial"/>
          <w:sz w:val="24"/>
          <w:szCs w:val="24"/>
        </w:rPr>
        <w:tab/>
      </w:r>
      <w:r w:rsidRPr="00076004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ab/>
      </w:r>
      <w:r w:rsidRPr="00076004">
        <w:rPr>
          <w:rFonts w:ascii="Arial" w:hAnsi="Arial"/>
          <w:sz w:val="24"/>
          <w:szCs w:val="24"/>
        </w:rPr>
        <w:t>Qa/Qc</w:t>
      </w:r>
      <w:r>
        <w:rPr>
          <w:rFonts w:ascii="Arial" w:hAnsi="Arial"/>
          <w:sz w:val="24"/>
          <w:szCs w:val="24"/>
        </w:rPr>
        <w:t xml:space="preserve"> Mechanical Inspector</w:t>
      </w:r>
    </w:p>
    <w:p w:rsidR="00E36142" w:rsidRDefault="0072784C" w:rsidP="0072784C">
      <w:pPr>
        <w:widowControl w:val="0"/>
        <w:tabs>
          <w:tab w:val="left" w:pos="1278"/>
          <w:tab w:val="left" w:pos="14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Duration</w:t>
      </w:r>
      <w:r>
        <w:rPr>
          <w:rFonts w:ascii="Arial" w:hAnsi="Arial"/>
          <w:sz w:val="24"/>
          <w:szCs w:val="24"/>
        </w:rPr>
        <w:tab/>
      </w:r>
      <w:r w:rsidRPr="00076004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ab/>
        <w:t>Feb, 201</w:t>
      </w:r>
      <w:r w:rsidR="00C0422B">
        <w:rPr>
          <w:rFonts w:ascii="Arial" w:hAnsi="Arial"/>
          <w:sz w:val="24"/>
          <w:szCs w:val="24"/>
        </w:rPr>
        <w:t>1 To july, 2012</w:t>
      </w:r>
    </w:p>
    <w:p w:rsidR="00E36142" w:rsidRDefault="00E36142" w:rsidP="0072784C">
      <w:pPr>
        <w:widowControl w:val="0"/>
        <w:tabs>
          <w:tab w:val="left" w:pos="264"/>
          <w:tab w:val="left" w:pos="609"/>
          <w:tab w:val="left" w:pos="362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54318" w:rsidRDefault="00154318" w:rsidP="0072784C">
      <w:pPr>
        <w:widowControl w:val="0"/>
        <w:tabs>
          <w:tab w:val="left" w:pos="264"/>
          <w:tab w:val="left" w:pos="609"/>
          <w:tab w:val="left" w:pos="362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54318" w:rsidRDefault="00154318" w:rsidP="0072784C">
      <w:pPr>
        <w:widowControl w:val="0"/>
        <w:tabs>
          <w:tab w:val="left" w:pos="264"/>
          <w:tab w:val="left" w:pos="609"/>
          <w:tab w:val="left" w:pos="362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B63476" w:rsidRPr="00A94AC0" w:rsidRDefault="0072784C" w:rsidP="0072784C">
      <w:pPr>
        <w:widowControl w:val="0"/>
        <w:tabs>
          <w:tab w:val="left" w:pos="1278"/>
          <w:tab w:val="left" w:pos="14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A94AC0">
        <w:rPr>
          <w:rFonts w:ascii="Arial" w:hAnsi="Arial"/>
          <w:b/>
          <w:sz w:val="24"/>
          <w:szCs w:val="24"/>
        </w:rPr>
        <w:t>COMPANY</w:t>
      </w:r>
      <w:r>
        <w:rPr>
          <w:rFonts w:ascii="Arial" w:hAnsi="Arial"/>
          <w:sz w:val="24"/>
          <w:szCs w:val="24"/>
        </w:rPr>
        <w:tab/>
      </w:r>
      <w:r w:rsidRPr="00076004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>CONTRACTING &amp; TRADING CO,(C.A.T)</w:t>
      </w:r>
    </w:p>
    <w:p w:rsidR="00F012D3" w:rsidRPr="008F2A8A" w:rsidRDefault="0072784C" w:rsidP="0072784C">
      <w:pPr>
        <w:widowControl w:val="0"/>
        <w:tabs>
          <w:tab w:val="left" w:pos="1278"/>
          <w:tab w:val="left" w:pos="1467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 w:rsidRPr="00A94AC0">
        <w:rPr>
          <w:rFonts w:ascii="Arial" w:hAnsi="Arial"/>
          <w:b/>
          <w:sz w:val="24"/>
          <w:szCs w:val="24"/>
        </w:rPr>
        <w:t>PROJECT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ab/>
      </w:r>
      <w:r w:rsidRPr="00A94AC0">
        <w:rPr>
          <w:rFonts w:ascii="Arial" w:hAnsi="Arial"/>
          <w:b/>
          <w:sz w:val="24"/>
          <w:szCs w:val="24"/>
        </w:rPr>
        <w:t xml:space="preserve">SAUDI ARAMCO PROJECT – </w:t>
      </w:r>
      <w:r>
        <w:rPr>
          <w:rFonts w:ascii="Arial" w:hAnsi="Arial"/>
          <w:b/>
          <w:sz w:val="24"/>
          <w:szCs w:val="24"/>
        </w:rPr>
        <w:t>MGS:SRG-2 PIPELINE PCV &amp; METER                     STATION UPGRADE</w:t>
      </w:r>
      <w:r>
        <w:rPr>
          <w:rFonts w:ascii="Arial" w:hAnsi="Arial"/>
          <w:sz w:val="24"/>
          <w:szCs w:val="24"/>
        </w:rPr>
        <w:t xml:space="preserve"> </w:t>
      </w:r>
      <w:r w:rsidRPr="008F2A8A">
        <w:rPr>
          <w:rFonts w:ascii="Arial" w:hAnsi="Arial"/>
          <w:b/>
          <w:bCs/>
          <w:sz w:val="24"/>
          <w:szCs w:val="24"/>
        </w:rPr>
        <w:t>. B.I # : 10-00433</w:t>
      </w:r>
    </w:p>
    <w:p w:rsidR="00B63476" w:rsidRPr="00A94AC0" w:rsidRDefault="0072784C" w:rsidP="0072784C">
      <w:pPr>
        <w:widowControl w:val="0"/>
        <w:tabs>
          <w:tab w:val="left" w:pos="1278"/>
          <w:tab w:val="left" w:pos="14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Position</w:t>
      </w:r>
      <w:r>
        <w:rPr>
          <w:rFonts w:ascii="Arial" w:hAnsi="Arial"/>
          <w:sz w:val="24"/>
          <w:szCs w:val="24"/>
        </w:rPr>
        <w:tab/>
      </w:r>
      <w:r w:rsidRPr="00076004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ab/>
      </w:r>
      <w:r w:rsidRPr="00076004">
        <w:rPr>
          <w:rFonts w:ascii="Arial" w:hAnsi="Arial"/>
          <w:sz w:val="24"/>
          <w:szCs w:val="24"/>
        </w:rPr>
        <w:t>Qa/Qc</w:t>
      </w:r>
      <w:r>
        <w:rPr>
          <w:rFonts w:ascii="Arial" w:hAnsi="Arial"/>
          <w:sz w:val="24"/>
          <w:szCs w:val="24"/>
        </w:rPr>
        <w:t xml:space="preserve"> Mechanical / Piping</w:t>
      </w:r>
      <w:r w:rsidRPr="00076004">
        <w:rPr>
          <w:rFonts w:ascii="Arial" w:hAnsi="Arial"/>
          <w:sz w:val="24"/>
          <w:szCs w:val="24"/>
        </w:rPr>
        <w:t xml:space="preserve"> Inspector</w:t>
      </w:r>
    </w:p>
    <w:p w:rsidR="00B63476" w:rsidRDefault="0072784C" w:rsidP="0072784C">
      <w:pPr>
        <w:widowControl w:val="0"/>
        <w:tabs>
          <w:tab w:val="left" w:pos="1278"/>
          <w:tab w:val="left" w:pos="14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Duration</w:t>
      </w:r>
      <w:r>
        <w:rPr>
          <w:rFonts w:ascii="Arial" w:hAnsi="Arial"/>
          <w:sz w:val="24"/>
          <w:szCs w:val="24"/>
        </w:rPr>
        <w:tab/>
      </w:r>
      <w:r w:rsidRPr="00076004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ab/>
        <w:t>Nov,2009 To Feb,2011</w:t>
      </w:r>
    </w:p>
    <w:p w:rsidR="00115A44" w:rsidRDefault="00115A44" w:rsidP="0072784C">
      <w:pPr>
        <w:widowControl w:val="0"/>
        <w:tabs>
          <w:tab w:val="left" w:pos="1233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54318" w:rsidRDefault="00154318" w:rsidP="0072784C">
      <w:pPr>
        <w:widowControl w:val="0"/>
        <w:tabs>
          <w:tab w:val="left" w:pos="1278"/>
          <w:tab w:val="left" w:pos="14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p w:rsidR="00154318" w:rsidRDefault="00154318" w:rsidP="0072784C">
      <w:pPr>
        <w:widowControl w:val="0"/>
        <w:tabs>
          <w:tab w:val="left" w:pos="1278"/>
          <w:tab w:val="left" w:pos="14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p w:rsidR="003950E4" w:rsidRPr="00A5436C" w:rsidRDefault="0072784C" w:rsidP="0072784C">
      <w:pPr>
        <w:widowControl w:val="0"/>
        <w:tabs>
          <w:tab w:val="left" w:pos="1278"/>
          <w:tab w:val="left" w:pos="14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  <w:lang w:val="en-GB"/>
        </w:rPr>
      </w:pPr>
      <w:r w:rsidRPr="00A94AC0">
        <w:rPr>
          <w:rFonts w:ascii="Arial" w:hAnsi="Arial"/>
          <w:b/>
          <w:sz w:val="24"/>
          <w:szCs w:val="24"/>
        </w:rPr>
        <w:t>COMPANY</w:t>
      </w:r>
      <w:r>
        <w:rPr>
          <w:rFonts w:ascii="Arial" w:hAnsi="Arial"/>
          <w:sz w:val="24"/>
          <w:szCs w:val="24"/>
        </w:rPr>
        <w:tab/>
      </w:r>
      <w:r w:rsidRPr="00076004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ab/>
      </w:r>
      <w:r w:rsidRPr="00436DE9">
        <w:rPr>
          <w:b/>
          <w:sz w:val="24"/>
          <w:szCs w:val="24"/>
          <w:lang w:val="en-GB"/>
        </w:rPr>
        <w:t>CONTRACTING AND TRADING COMPANY</w:t>
      </w:r>
      <w:r>
        <w:rPr>
          <w:b/>
          <w:sz w:val="24"/>
          <w:szCs w:val="24"/>
          <w:lang w:val="en-GB"/>
        </w:rPr>
        <w:t xml:space="preserve"> (C.A.T)</w:t>
      </w:r>
    </w:p>
    <w:p w:rsidR="00852A8F" w:rsidRDefault="0072784C" w:rsidP="0072784C">
      <w:pPr>
        <w:spacing w:after="0" w:line="240" w:lineRule="auto"/>
        <w:jc w:val="both"/>
        <w:rPr>
          <w:b/>
          <w:sz w:val="24"/>
          <w:szCs w:val="24"/>
        </w:rPr>
      </w:pPr>
      <w:r w:rsidRPr="00A94AC0">
        <w:rPr>
          <w:rFonts w:ascii="Arial" w:hAnsi="Arial"/>
          <w:b/>
          <w:sz w:val="24"/>
          <w:szCs w:val="24"/>
        </w:rPr>
        <w:t>PROJECT</w:t>
      </w:r>
      <w:r>
        <w:rPr>
          <w:rFonts w:ascii="Arial" w:hAnsi="Arial"/>
          <w:sz w:val="24"/>
          <w:szCs w:val="24"/>
        </w:rPr>
        <w:tab/>
        <w:t>:</w:t>
      </w:r>
      <w:r>
        <w:rPr>
          <w:b/>
          <w:sz w:val="24"/>
          <w:szCs w:val="24"/>
        </w:rPr>
        <w:t>MARAFIQ SALES GAS SYSTEM TO IWPP (JUBIAL)</w:t>
      </w:r>
    </w:p>
    <w:p w:rsidR="003950E4" w:rsidRPr="00852A8F" w:rsidRDefault="0072784C" w:rsidP="0072784C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Position</w:t>
      </w:r>
      <w:r>
        <w:rPr>
          <w:rFonts w:ascii="Arial" w:hAnsi="Arial"/>
          <w:sz w:val="24"/>
          <w:szCs w:val="24"/>
        </w:rPr>
        <w:tab/>
        <w:t>:</w:t>
      </w:r>
      <w:r w:rsidRPr="00520076">
        <w:rPr>
          <w:b/>
          <w:bCs/>
          <w:sz w:val="24"/>
          <w:szCs w:val="24"/>
        </w:rPr>
        <w:t>Qc Mechanical Inspector / Piping</w:t>
      </w:r>
    </w:p>
    <w:p w:rsidR="003950E4" w:rsidRDefault="0072784C" w:rsidP="0072784C">
      <w:pPr>
        <w:widowControl w:val="0"/>
        <w:tabs>
          <w:tab w:val="left" w:pos="1278"/>
          <w:tab w:val="left" w:pos="14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Duration</w:t>
      </w:r>
      <w:r>
        <w:rPr>
          <w:rFonts w:ascii="Arial" w:hAnsi="Arial"/>
          <w:sz w:val="24"/>
          <w:szCs w:val="24"/>
        </w:rPr>
        <w:tab/>
      </w:r>
      <w:r w:rsidRPr="00076004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January 2009 To July 2009</w:t>
      </w:r>
    </w:p>
    <w:p w:rsidR="003950E4" w:rsidRDefault="003950E4" w:rsidP="0072784C">
      <w:pPr>
        <w:widowControl w:val="0"/>
        <w:tabs>
          <w:tab w:val="left" w:pos="1233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B94208" w:rsidRPr="00C15548" w:rsidRDefault="00B94208" w:rsidP="0072784C">
      <w:pPr>
        <w:tabs>
          <w:tab w:val="left" w:pos="7035"/>
        </w:tabs>
        <w:spacing w:after="0" w:line="240" w:lineRule="auto"/>
        <w:ind w:left="144" w:firstLine="6885"/>
        <w:rPr>
          <w:rFonts w:ascii="Arial" w:hAnsi="Arial"/>
          <w:bCs/>
          <w:lang w:val="en-GB"/>
        </w:rPr>
      </w:pPr>
    </w:p>
    <w:p w:rsidR="00B94208" w:rsidRDefault="00B94208" w:rsidP="0072784C">
      <w:pPr>
        <w:spacing w:after="0" w:line="240" w:lineRule="auto"/>
        <w:jc w:val="both"/>
        <w:rPr>
          <w:b/>
          <w:sz w:val="24"/>
          <w:szCs w:val="24"/>
        </w:rPr>
      </w:pPr>
    </w:p>
    <w:p w:rsidR="00B63476" w:rsidRDefault="00B63476" w:rsidP="0072784C">
      <w:pPr>
        <w:widowControl w:val="0"/>
        <w:tabs>
          <w:tab w:val="left" w:pos="264"/>
          <w:tab w:val="left" w:pos="609"/>
          <w:tab w:val="left" w:pos="362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sectPr w:rsidR="00B63476" w:rsidSect="00571DE8">
      <w:pgSz w:w="12242" w:h="15842"/>
      <w:pgMar w:top="1548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AE1" w:rsidRDefault="00724AE1" w:rsidP="00077856">
      <w:pPr>
        <w:spacing w:after="0" w:line="240" w:lineRule="auto"/>
      </w:pPr>
      <w:r>
        <w:separator/>
      </w:r>
    </w:p>
  </w:endnote>
  <w:endnote w:type="continuationSeparator" w:id="0">
    <w:p w:rsidR="00724AE1" w:rsidRDefault="00724AE1" w:rsidP="0007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Arial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AE1" w:rsidRDefault="00724AE1" w:rsidP="00077856">
      <w:pPr>
        <w:spacing w:after="0" w:line="240" w:lineRule="auto"/>
      </w:pPr>
      <w:r>
        <w:separator/>
      </w:r>
    </w:p>
  </w:footnote>
  <w:footnote w:type="continuationSeparator" w:id="0">
    <w:p w:rsidR="00724AE1" w:rsidRDefault="00724AE1" w:rsidP="00077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4ED0EE7E"/>
    <w:lvl w:ilvl="0" w:tplc="65A2768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6"/>
    <w:multiLevelType w:val="multilevel"/>
    <w:tmpl w:val="43381A30"/>
    <w:numStyleLink w:val="Style1"/>
  </w:abstractNum>
  <w:abstractNum w:abstractNumId="2" w15:restartNumberingAfterBreak="0">
    <w:nsid w:val="0EFB76CD"/>
    <w:multiLevelType w:val="hybridMultilevel"/>
    <w:tmpl w:val="C9E292CC"/>
    <w:lvl w:ilvl="0" w:tplc="2A5217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47F7984"/>
    <w:multiLevelType w:val="hybridMultilevel"/>
    <w:tmpl w:val="4ED0EE7E"/>
    <w:lvl w:ilvl="0" w:tplc="65A2768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C1A8C"/>
    <w:multiLevelType w:val="multilevel"/>
    <w:tmpl w:val="43381A30"/>
    <w:styleLink w:val="Style1"/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B3FD5"/>
    <w:multiLevelType w:val="multilevel"/>
    <w:tmpl w:val="43381A30"/>
    <w:numStyleLink w:val="Style1"/>
  </w:abstractNum>
  <w:abstractNum w:abstractNumId="6" w15:restartNumberingAfterBreak="0">
    <w:nsid w:val="2C212DA0"/>
    <w:multiLevelType w:val="hybridMultilevel"/>
    <w:tmpl w:val="04DCA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80921"/>
    <w:multiLevelType w:val="hybridMultilevel"/>
    <w:tmpl w:val="CC268326"/>
    <w:lvl w:ilvl="0" w:tplc="E9285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86931"/>
    <w:multiLevelType w:val="hybridMultilevel"/>
    <w:tmpl w:val="2FA8B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A59F2"/>
    <w:multiLevelType w:val="hybridMultilevel"/>
    <w:tmpl w:val="95CC36F4"/>
    <w:lvl w:ilvl="0" w:tplc="B8FC1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63EFA"/>
    <w:multiLevelType w:val="hybridMultilevel"/>
    <w:tmpl w:val="619E68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B42CF"/>
    <w:multiLevelType w:val="hybridMultilevel"/>
    <w:tmpl w:val="1332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668E2"/>
    <w:multiLevelType w:val="hybridMultilevel"/>
    <w:tmpl w:val="FFB08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F5972"/>
    <w:multiLevelType w:val="multilevel"/>
    <w:tmpl w:val="6C62814C"/>
    <w:lvl w:ilvl="0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bullet"/>
      <w:lvlText w:val=""/>
      <w:lvlJc w:val="right"/>
      <w:pPr>
        <w:ind w:left="288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4" w15:restartNumberingAfterBreak="0">
    <w:nsid w:val="7B2E581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3"/>
  </w:num>
  <w:num w:numId="7">
    <w:abstractNumId w:val="14"/>
  </w:num>
  <w:num w:numId="8">
    <w:abstractNumId w:val="13"/>
  </w:num>
  <w:num w:numId="9">
    <w:abstractNumId w:val="4"/>
  </w:num>
  <w:num w:numId="10">
    <w:abstractNumId w:val="5"/>
  </w:num>
  <w:num w:numId="11">
    <w:abstractNumId w:val="8"/>
  </w:num>
  <w:num w:numId="12">
    <w:abstractNumId w:val="12"/>
  </w:num>
  <w:num w:numId="13">
    <w:abstractNumId w:val="6"/>
  </w:num>
  <w:num w:numId="14">
    <w:abstractNumId w:val="0"/>
  </w:num>
  <w:num w:numId="1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04"/>
    <w:rsid w:val="00003EF4"/>
    <w:rsid w:val="00035021"/>
    <w:rsid w:val="00076004"/>
    <w:rsid w:val="00077856"/>
    <w:rsid w:val="000E4498"/>
    <w:rsid w:val="001032D1"/>
    <w:rsid w:val="00115A44"/>
    <w:rsid w:val="00154318"/>
    <w:rsid w:val="00157984"/>
    <w:rsid w:val="00163DCC"/>
    <w:rsid w:val="00192227"/>
    <w:rsid w:val="001A2B4C"/>
    <w:rsid w:val="001A38DB"/>
    <w:rsid w:val="001B0D0F"/>
    <w:rsid w:val="001B11CB"/>
    <w:rsid w:val="001D2CDE"/>
    <w:rsid w:val="001F6745"/>
    <w:rsid w:val="001F7E82"/>
    <w:rsid w:val="0023247A"/>
    <w:rsid w:val="00260B9B"/>
    <w:rsid w:val="00260EC8"/>
    <w:rsid w:val="00265BCC"/>
    <w:rsid w:val="002954A4"/>
    <w:rsid w:val="002B5438"/>
    <w:rsid w:val="002B6383"/>
    <w:rsid w:val="0032199B"/>
    <w:rsid w:val="003764F6"/>
    <w:rsid w:val="003950E4"/>
    <w:rsid w:val="003A555D"/>
    <w:rsid w:val="003A6B48"/>
    <w:rsid w:val="003D15F7"/>
    <w:rsid w:val="003E467D"/>
    <w:rsid w:val="003E663D"/>
    <w:rsid w:val="003E7E75"/>
    <w:rsid w:val="00420C53"/>
    <w:rsid w:val="00465070"/>
    <w:rsid w:val="00484207"/>
    <w:rsid w:val="004A3072"/>
    <w:rsid w:val="004A38B0"/>
    <w:rsid w:val="004A6635"/>
    <w:rsid w:val="004B210C"/>
    <w:rsid w:val="004B6F70"/>
    <w:rsid w:val="004D611E"/>
    <w:rsid w:val="004D7D97"/>
    <w:rsid w:val="004E0CE9"/>
    <w:rsid w:val="004E6111"/>
    <w:rsid w:val="005025AA"/>
    <w:rsid w:val="00502BDF"/>
    <w:rsid w:val="00506B4F"/>
    <w:rsid w:val="005452E5"/>
    <w:rsid w:val="005477E4"/>
    <w:rsid w:val="00571DE8"/>
    <w:rsid w:val="005816C8"/>
    <w:rsid w:val="00586327"/>
    <w:rsid w:val="00587F1B"/>
    <w:rsid w:val="005B0F24"/>
    <w:rsid w:val="005B79BB"/>
    <w:rsid w:val="005C3989"/>
    <w:rsid w:val="005C5B25"/>
    <w:rsid w:val="005E17A4"/>
    <w:rsid w:val="00623406"/>
    <w:rsid w:val="006308F3"/>
    <w:rsid w:val="00664A0C"/>
    <w:rsid w:val="006735D6"/>
    <w:rsid w:val="00680BE8"/>
    <w:rsid w:val="0068461A"/>
    <w:rsid w:val="006B4174"/>
    <w:rsid w:val="006C2047"/>
    <w:rsid w:val="006D04FE"/>
    <w:rsid w:val="007008A8"/>
    <w:rsid w:val="00723110"/>
    <w:rsid w:val="00724AE1"/>
    <w:rsid w:val="0072784C"/>
    <w:rsid w:val="00743432"/>
    <w:rsid w:val="00765AD3"/>
    <w:rsid w:val="0077648B"/>
    <w:rsid w:val="00777D7B"/>
    <w:rsid w:val="00790454"/>
    <w:rsid w:val="00796A72"/>
    <w:rsid w:val="007D3904"/>
    <w:rsid w:val="007F189E"/>
    <w:rsid w:val="007F7F9A"/>
    <w:rsid w:val="008056C6"/>
    <w:rsid w:val="008148F3"/>
    <w:rsid w:val="00847416"/>
    <w:rsid w:val="00852A8F"/>
    <w:rsid w:val="0086115E"/>
    <w:rsid w:val="00861F37"/>
    <w:rsid w:val="00862232"/>
    <w:rsid w:val="008A1B0A"/>
    <w:rsid w:val="008E6B59"/>
    <w:rsid w:val="008E7436"/>
    <w:rsid w:val="008F2A8A"/>
    <w:rsid w:val="008F7BC0"/>
    <w:rsid w:val="00910920"/>
    <w:rsid w:val="0092652C"/>
    <w:rsid w:val="00937CBA"/>
    <w:rsid w:val="009540A5"/>
    <w:rsid w:val="00957FC8"/>
    <w:rsid w:val="0096550E"/>
    <w:rsid w:val="00967667"/>
    <w:rsid w:val="009C64F8"/>
    <w:rsid w:val="009E21B3"/>
    <w:rsid w:val="009F1C9F"/>
    <w:rsid w:val="009F1E9B"/>
    <w:rsid w:val="009F6655"/>
    <w:rsid w:val="009F7C66"/>
    <w:rsid w:val="00A27102"/>
    <w:rsid w:val="00A27A7B"/>
    <w:rsid w:val="00A319C7"/>
    <w:rsid w:val="00A378CE"/>
    <w:rsid w:val="00A51401"/>
    <w:rsid w:val="00A5436C"/>
    <w:rsid w:val="00A56768"/>
    <w:rsid w:val="00A60D91"/>
    <w:rsid w:val="00A65655"/>
    <w:rsid w:val="00A91316"/>
    <w:rsid w:val="00A94AC0"/>
    <w:rsid w:val="00AB2793"/>
    <w:rsid w:val="00AD33A9"/>
    <w:rsid w:val="00AE2580"/>
    <w:rsid w:val="00B30074"/>
    <w:rsid w:val="00B63476"/>
    <w:rsid w:val="00B63AE0"/>
    <w:rsid w:val="00B7597B"/>
    <w:rsid w:val="00B7661A"/>
    <w:rsid w:val="00B84BC1"/>
    <w:rsid w:val="00B85806"/>
    <w:rsid w:val="00B867B7"/>
    <w:rsid w:val="00B94208"/>
    <w:rsid w:val="00B97223"/>
    <w:rsid w:val="00BA33A5"/>
    <w:rsid w:val="00BA4CB0"/>
    <w:rsid w:val="00BB29B5"/>
    <w:rsid w:val="00BB7331"/>
    <w:rsid w:val="00BD4624"/>
    <w:rsid w:val="00C0422B"/>
    <w:rsid w:val="00C62CA5"/>
    <w:rsid w:val="00C63F53"/>
    <w:rsid w:val="00C80143"/>
    <w:rsid w:val="00CB51EF"/>
    <w:rsid w:val="00CC2163"/>
    <w:rsid w:val="00CE45AF"/>
    <w:rsid w:val="00CE4789"/>
    <w:rsid w:val="00D04D3F"/>
    <w:rsid w:val="00D17BA5"/>
    <w:rsid w:val="00D23300"/>
    <w:rsid w:val="00D30B64"/>
    <w:rsid w:val="00D47523"/>
    <w:rsid w:val="00D9300A"/>
    <w:rsid w:val="00D95B07"/>
    <w:rsid w:val="00DB3DC6"/>
    <w:rsid w:val="00DC2461"/>
    <w:rsid w:val="00DC3570"/>
    <w:rsid w:val="00E11560"/>
    <w:rsid w:val="00E36142"/>
    <w:rsid w:val="00E56859"/>
    <w:rsid w:val="00E77B9C"/>
    <w:rsid w:val="00EA6E81"/>
    <w:rsid w:val="00ED7434"/>
    <w:rsid w:val="00F012D3"/>
    <w:rsid w:val="00F11071"/>
    <w:rsid w:val="00F11ADA"/>
    <w:rsid w:val="00F44EBB"/>
    <w:rsid w:val="00F503E5"/>
    <w:rsid w:val="00F82F15"/>
    <w:rsid w:val="00F85FA4"/>
    <w:rsid w:val="00FB4CC6"/>
    <w:rsid w:val="00FB7374"/>
    <w:rsid w:val="00FC3A2A"/>
    <w:rsid w:val="00FD4A64"/>
    <w:rsid w:val="00FE0A99"/>
    <w:rsid w:val="00FE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8F45F-F9CB-6841-8F2A-E8C601BF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A8F"/>
    <w:pPr>
      <w:keepNext/>
      <w:numPr>
        <w:numId w:val="7"/>
      </w:numPr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2A8F"/>
    <w:pPr>
      <w:keepNext/>
      <w:numPr>
        <w:ilvl w:val="1"/>
        <w:numId w:val="7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7374"/>
    <w:pPr>
      <w:keepNext/>
      <w:numPr>
        <w:ilvl w:val="2"/>
        <w:numId w:val="7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2A8F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2A8F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52A8F"/>
    <w:pPr>
      <w:numPr>
        <w:ilvl w:val="5"/>
        <w:numId w:val="7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208"/>
    <w:pPr>
      <w:numPr>
        <w:ilvl w:val="6"/>
        <w:numId w:val="7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2A8F"/>
    <w:pPr>
      <w:numPr>
        <w:ilvl w:val="7"/>
        <w:numId w:val="7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5AA"/>
    <w:pPr>
      <w:keepNext/>
      <w:numPr>
        <w:ilvl w:val="8"/>
        <w:numId w:val="7"/>
      </w:numPr>
      <w:spacing w:after="0" w:line="240" w:lineRule="auto"/>
      <w:outlineLvl w:val="8"/>
    </w:pPr>
    <w:rPr>
      <w:rFonts w:ascii="Tahoma" w:hAnsi="Tahoma" w:cs="Times New Roman"/>
      <w:i/>
      <w:i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rsid w:val="003A555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Arial" w:hAnsi="Arial" w:cs="Times New Roman"/>
      <w:snapToGrid w:val="0"/>
      <w:sz w:val="20"/>
      <w:szCs w:val="20"/>
    </w:rPr>
  </w:style>
  <w:style w:type="paragraph" w:styleId="BlockText">
    <w:name w:val="Block Text"/>
    <w:basedOn w:val="Normal"/>
    <w:rsid w:val="003A555D"/>
    <w:pPr>
      <w:spacing w:after="0" w:line="240" w:lineRule="auto"/>
      <w:ind w:left="720" w:right="-151"/>
      <w:jc w:val="both"/>
    </w:pPr>
    <w:rPr>
      <w:rFonts w:ascii="Arial" w:hAnsi="Arial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3A555D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A555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778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77856"/>
  </w:style>
  <w:style w:type="paragraph" w:styleId="Footer">
    <w:name w:val="footer"/>
    <w:basedOn w:val="Normal"/>
    <w:link w:val="FooterChar"/>
    <w:unhideWhenUsed/>
    <w:rsid w:val="000778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77856"/>
  </w:style>
  <w:style w:type="character" w:styleId="Hyperlink">
    <w:name w:val="Hyperlink"/>
    <w:basedOn w:val="DefaultParagraphFont"/>
    <w:rsid w:val="00077856"/>
    <w:rPr>
      <w:color w:val="0000FF"/>
      <w:u w:val="single"/>
    </w:rPr>
  </w:style>
  <w:style w:type="character" w:styleId="PageNumber">
    <w:name w:val="page number"/>
    <w:basedOn w:val="DefaultParagraphFont"/>
    <w:rsid w:val="00077856"/>
  </w:style>
  <w:style w:type="character" w:customStyle="1" w:styleId="Heading9Char">
    <w:name w:val="Heading 9 Char"/>
    <w:basedOn w:val="DefaultParagraphFont"/>
    <w:link w:val="Heading9"/>
    <w:uiPriority w:val="9"/>
    <w:rsid w:val="005025AA"/>
    <w:rPr>
      <w:rFonts w:ascii="Tahoma" w:hAnsi="Tahoma" w:cs="Times New Roman"/>
      <w:i/>
      <w:iCs/>
      <w:sz w:val="18"/>
    </w:rPr>
  </w:style>
  <w:style w:type="paragraph" w:styleId="BodyTextIndent2">
    <w:name w:val="Body Text Indent 2"/>
    <w:basedOn w:val="Normal"/>
    <w:link w:val="BodyTextIndent2Char"/>
    <w:uiPriority w:val="99"/>
    <w:rsid w:val="00265BCC"/>
    <w:pPr>
      <w:spacing w:after="120" w:line="480" w:lineRule="auto"/>
      <w:ind w:left="360"/>
    </w:pPr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65BCC"/>
    <w:rPr>
      <w:rFonts w:ascii="Times New Roman" w:hAnsi="Times New Roman" w:cs="Times New Roman"/>
    </w:rPr>
  </w:style>
  <w:style w:type="paragraph" w:styleId="Subtitle">
    <w:name w:val="Subtitle"/>
    <w:basedOn w:val="Normal"/>
    <w:link w:val="SubtitleChar"/>
    <w:uiPriority w:val="11"/>
    <w:qFormat/>
    <w:rsid w:val="000E4498"/>
    <w:pPr>
      <w:spacing w:after="0" w:line="240" w:lineRule="auto"/>
    </w:pPr>
    <w:rPr>
      <w:rFonts w:ascii="Garamond" w:hAnsi="Garamond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4498"/>
    <w:rPr>
      <w:rFonts w:ascii="Garamond" w:hAnsi="Garamond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0E4498"/>
    <w:pPr>
      <w:spacing w:after="0" w:line="240" w:lineRule="auto"/>
      <w:jc w:val="center"/>
    </w:pPr>
    <w:rPr>
      <w:rFonts w:ascii="Garamond" w:hAnsi="Garamond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E4498"/>
    <w:rPr>
      <w:rFonts w:ascii="Garamond" w:hAnsi="Garamond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B7374"/>
    <w:rPr>
      <w:rFonts w:ascii="Cambria" w:hAnsi="Cambria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5C5B25"/>
    <w:rPr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208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765AD3"/>
  </w:style>
  <w:style w:type="character" w:customStyle="1" w:styleId="Heading1Char">
    <w:name w:val="Heading 1 Char"/>
    <w:basedOn w:val="DefaultParagraphFont"/>
    <w:link w:val="Heading1"/>
    <w:uiPriority w:val="9"/>
    <w:rsid w:val="00852A8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2A8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2A8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2A8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52A8F"/>
    <w:rPr>
      <w:b/>
      <w:b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2A8F"/>
    <w:rPr>
      <w:i/>
      <w:iCs/>
      <w:sz w:val="24"/>
      <w:szCs w:val="24"/>
    </w:rPr>
  </w:style>
  <w:style w:type="numbering" w:customStyle="1" w:styleId="Style1">
    <w:name w:val="Style1"/>
    <w:uiPriority w:val="99"/>
    <w:rsid w:val="00852A8F"/>
    <w:pPr>
      <w:numPr>
        <w:numId w:val="9"/>
      </w:numPr>
    </w:pPr>
  </w:style>
  <w:style w:type="paragraph" w:styleId="ListParagraph">
    <w:name w:val="List Paragraph"/>
    <w:basedOn w:val="Normal"/>
    <w:uiPriority w:val="34"/>
    <w:qFormat/>
    <w:rsid w:val="003A6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mailto:zarkon89@yahoo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96862-8C44-CF45-ACC7-62B707B53D6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5188</CharactersWithSpaces>
  <SharedDoc>false</SharedDoc>
  <HLinks>
    <vt:vector size="6" baseType="variant">
      <vt:variant>
        <vt:i4>3276810</vt:i4>
      </vt:variant>
      <vt:variant>
        <vt:i4>0</vt:i4>
      </vt:variant>
      <vt:variant>
        <vt:i4>0</vt:i4>
      </vt:variant>
      <vt:variant>
        <vt:i4>5</vt:i4>
      </vt:variant>
      <vt:variant>
        <vt:lpwstr>mailto:zarkon89@yahoo.com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dc:description/>
  <cp:lastModifiedBy/>
  <cp:revision>2</cp:revision>
  <cp:lastPrinted>2008-04-16T06:04:00Z</cp:lastPrinted>
  <dcterms:created xsi:type="dcterms:W3CDTF">2017-10-11T03:11:00Z</dcterms:created>
  <dcterms:modified xsi:type="dcterms:W3CDTF">2017-10-11T03:11:00Z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