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26AB" w:rsidRDefault="003A26BA" w:rsidP="0053355A">
      <w:pPr>
        <w:spacing w:after="0" w:line="240" w:lineRule="auto"/>
        <w:rPr>
          <w:rFonts w:ascii="Cambria"/>
          <w:b/>
          <w:color w:val="002060"/>
          <w:sz w:val="30"/>
          <w:szCs w:val="24"/>
        </w:rPr>
      </w:pPr>
      <w:r>
        <w:rPr>
          <w:rFonts w:ascii="Cambria"/>
          <w:b/>
          <w:noProof/>
          <w:color w:val="002060"/>
          <w:sz w:val="30"/>
          <w:szCs w:val="24"/>
        </w:rPr>
        <w:drawing>
          <wp:anchor distT="0" distB="0" distL="114300" distR="114300" simplePos="0" relativeHeight="251659776" behindDoc="1" locked="0" layoutInCell="1" allowOverlap="1" wp14:anchorId="6D15BCF3" wp14:editId="75FEA58B">
            <wp:simplePos x="0" y="0"/>
            <wp:positionH relativeFrom="column">
              <wp:posOffset>6183630</wp:posOffset>
            </wp:positionH>
            <wp:positionV relativeFrom="paragraph">
              <wp:posOffset>38100</wp:posOffset>
            </wp:positionV>
            <wp:extent cx="838200" cy="990600"/>
            <wp:effectExtent l="19050" t="0" r="0" b="0"/>
            <wp:wrapNone/>
            <wp:docPr id="2" name="Picture 2" descr="C:\Users\P009123B\Desktop\Resumes\da7eb13fe06e2aafd7d1dad532710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009123B\Desktop\Resumes\da7eb13fe06e2aafd7d1dad532710b0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55A">
        <w:rPr>
          <w:rFonts w:ascii="Cambria"/>
          <w:b/>
          <w:color w:val="002060"/>
          <w:sz w:val="30"/>
          <w:szCs w:val="24"/>
        </w:rPr>
        <w:t xml:space="preserve">                                                       </w:t>
      </w:r>
      <w:r w:rsidR="00A17139">
        <w:rPr>
          <w:rFonts w:ascii="Cambria"/>
          <w:b/>
          <w:color w:val="002060"/>
          <w:sz w:val="30"/>
          <w:szCs w:val="24"/>
        </w:rPr>
        <w:t xml:space="preserve"> </w:t>
      </w:r>
      <w:r w:rsidR="0053355A">
        <w:rPr>
          <w:rFonts w:ascii="Cambria"/>
          <w:b/>
          <w:color w:val="002060"/>
          <w:sz w:val="30"/>
          <w:szCs w:val="24"/>
        </w:rPr>
        <w:t xml:space="preserve"> SHOWKET NAZIR PIR</w:t>
      </w:r>
    </w:p>
    <w:p w:rsidR="00FE26AB" w:rsidRDefault="0095347F" w:rsidP="00B57A19">
      <w:pPr>
        <w:spacing w:after="0" w:line="240" w:lineRule="auto"/>
        <w:ind w:left="2880"/>
        <w:rPr>
          <w:rFonts w:ascii="Cambria"/>
          <w:b/>
          <w:sz w:val="20"/>
          <w:szCs w:val="20"/>
        </w:rPr>
      </w:pPr>
      <w:r>
        <w:rPr>
          <w:rFonts w:ascii="Cambria"/>
          <w:b/>
          <w:color w:val="002060"/>
          <w:sz w:val="30"/>
          <w:szCs w:val="24"/>
        </w:rPr>
        <w:t xml:space="preserve">                DIPLOMA </w:t>
      </w:r>
      <w:r w:rsidR="00B57A19">
        <w:rPr>
          <w:rFonts w:ascii="Cambria"/>
          <w:b/>
          <w:color w:val="002060"/>
          <w:sz w:val="30"/>
          <w:szCs w:val="24"/>
        </w:rPr>
        <w:t xml:space="preserve">  </w:t>
      </w:r>
      <w:r>
        <w:rPr>
          <w:rFonts w:ascii="Cambria"/>
          <w:b/>
          <w:color w:val="002060"/>
          <w:sz w:val="30"/>
          <w:szCs w:val="24"/>
        </w:rPr>
        <w:t>CIVIL</w:t>
      </w:r>
      <w:r w:rsidR="00B57A19">
        <w:rPr>
          <w:rFonts w:ascii="Cambria"/>
          <w:b/>
          <w:color w:val="002060"/>
          <w:sz w:val="30"/>
          <w:szCs w:val="24"/>
        </w:rPr>
        <w:t xml:space="preserve">   </w:t>
      </w:r>
      <w:r w:rsidR="00465D58">
        <w:rPr>
          <w:rFonts w:ascii="Cambria"/>
          <w:b/>
          <w:color w:val="002060"/>
          <w:sz w:val="30"/>
          <w:szCs w:val="24"/>
        </w:rPr>
        <w:tab/>
        <w:t xml:space="preserve">     </w:t>
      </w:r>
    </w:p>
    <w:p w:rsidR="00FE26AB" w:rsidRDefault="0000044E" w:rsidP="00B0719F">
      <w:pPr>
        <w:spacing w:after="0" w:line="240" w:lineRule="auto"/>
        <w:jc w:val="center"/>
        <w:rPr>
          <w:rFonts w:ascii="Cambria"/>
          <w:b/>
          <w:sz w:val="20"/>
          <w:szCs w:val="20"/>
        </w:rPr>
      </w:pPr>
      <w:r>
        <w:rPr>
          <w:rFonts w:ascii="Cambria"/>
          <w:b/>
          <w:sz w:val="20"/>
          <w:szCs w:val="20"/>
        </w:rPr>
        <w:t xml:space="preserve">              </w:t>
      </w:r>
    </w:p>
    <w:p w:rsidR="00B0719F" w:rsidRPr="0000044E" w:rsidRDefault="0000044E" w:rsidP="005622BF">
      <w:pPr>
        <w:spacing w:after="0" w:line="240" w:lineRule="auto"/>
        <w:rPr>
          <w:rFonts w:ascii="Cambria"/>
        </w:rPr>
      </w:pPr>
      <w:r w:rsidRPr="0000044E">
        <w:rPr>
          <w:rFonts w:ascii="Cambria"/>
          <w:b/>
        </w:rPr>
        <w:t>Contact:</w:t>
      </w:r>
      <w:r w:rsidR="005622BF">
        <w:rPr>
          <w:rFonts w:ascii="Cambria"/>
        </w:rPr>
        <w:t xml:space="preserve"> +971-567904945</w:t>
      </w:r>
    </w:p>
    <w:p w:rsidR="00FE26AB" w:rsidRDefault="0000044E">
      <w:pPr>
        <w:spacing w:after="0" w:line="240" w:lineRule="auto"/>
        <w:rPr>
          <w:rFonts w:ascii="Cambria"/>
        </w:rPr>
      </w:pPr>
      <w:r w:rsidRPr="0000044E">
        <w:rPr>
          <w:rFonts w:ascii="Cambria"/>
        </w:rPr>
        <w:t xml:space="preserve">E-Mail: </w:t>
      </w:r>
      <w:r w:rsidR="0053355A">
        <w:rPr>
          <w:rStyle w:val="Hyperlink"/>
          <w:rFonts w:ascii="Cambria"/>
        </w:rPr>
        <w:t>showkatnazirpir</w:t>
      </w:r>
      <w:r w:rsidRPr="0000044E">
        <w:rPr>
          <w:rStyle w:val="Hyperlink"/>
          <w:rFonts w:ascii="Cambria"/>
        </w:rPr>
        <w:t>@gm</w:t>
      </w:r>
      <w:r w:rsidR="0053355A">
        <w:rPr>
          <w:rStyle w:val="Hyperlink"/>
          <w:rFonts w:ascii="Cambria"/>
        </w:rPr>
        <w:t>ail.com</w:t>
      </w:r>
      <w:r w:rsidRPr="0000044E">
        <w:rPr>
          <w:rFonts w:ascii="Cambria"/>
        </w:rPr>
        <w:t xml:space="preserve"> </w:t>
      </w:r>
    </w:p>
    <w:p w:rsidR="003A26BA" w:rsidRDefault="005622BF">
      <w:pPr>
        <w:spacing w:after="0" w:line="240" w:lineRule="auto"/>
        <w:rPr>
          <w:rFonts w:ascii="Cambria"/>
        </w:rPr>
      </w:pPr>
      <w:r>
        <w:rPr>
          <w:rFonts w:ascii="Cambria"/>
        </w:rPr>
        <w:t>International City Dubai</w:t>
      </w:r>
    </w:p>
    <w:p w:rsidR="00FE26AB" w:rsidRPr="0000044E" w:rsidRDefault="00FE26AB">
      <w:pPr>
        <w:spacing w:after="0" w:line="240" w:lineRule="auto"/>
        <w:jc w:val="both"/>
        <w:rPr>
          <w:rFonts w:ascii="Cambria"/>
        </w:rPr>
      </w:pPr>
    </w:p>
    <w:p w:rsidR="00C40315" w:rsidRPr="0000044E" w:rsidRDefault="00C40315">
      <w:pPr>
        <w:spacing w:after="0" w:line="240" w:lineRule="auto"/>
        <w:jc w:val="both"/>
        <w:rPr>
          <w:rFonts w:ascii="Cambria"/>
        </w:rPr>
      </w:pPr>
    </w:p>
    <w:p w:rsidR="00FE26AB" w:rsidRPr="0000044E" w:rsidRDefault="0000044E">
      <w:pPr>
        <w:shd w:val="clear" w:color="auto" w:fill="A6A6A6"/>
        <w:spacing w:after="0" w:line="240" w:lineRule="auto"/>
        <w:jc w:val="center"/>
        <w:rPr>
          <w:rFonts w:ascii="Cambria"/>
          <w:b/>
        </w:rPr>
      </w:pPr>
      <w:r w:rsidRPr="0000044E">
        <w:rPr>
          <w:rFonts w:ascii="Cambria"/>
          <w:b/>
        </w:rPr>
        <w:t xml:space="preserve">PROFILE SUMMARY </w:t>
      </w:r>
    </w:p>
    <w:p w:rsidR="00FE26AB" w:rsidRPr="0000044E" w:rsidRDefault="00FE26AB">
      <w:pPr>
        <w:spacing w:after="0" w:line="240" w:lineRule="auto"/>
        <w:jc w:val="both"/>
        <w:rPr>
          <w:rFonts w:ascii="Cambria"/>
        </w:rPr>
      </w:pPr>
    </w:p>
    <w:p w:rsidR="00C3052F" w:rsidRPr="0000044E" w:rsidRDefault="0000044E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 xml:space="preserve">A </w:t>
      </w:r>
      <w:r w:rsidRPr="0000044E">
        <w:rPr>
          <w:rFonts w:ascii="Cambria"/>
          <w:b/>
        </w:rPr>
        <w:t>dynamic professional</w:t>
      </w:r>
      <w:r w:rsidR="0095347F">
        <w:rPr>
          <w:rFonts w:ascii="Cambria"/>
        </w:rPr>
        <w:t xml:space="preserve"> 4 </w:t>
      </w:r>
      <w:r w:rsidRPr="0000044E">
        <w:rPr>
          <w:rFonts w:ascii="Cambria"/>
          <w:b/>
        </w:rPr>
        <w:t>years</w:t>
      </w:r>
      <w:r w:rsidRPr="0000044E">
        <w:rPr>
          <w:rFonts w:ascii="Cambria"/>
        </w:rPr>
        <w:t xml:space="preserve"> of experience in </w:t>
      </w:r>
      <w:r w:rsidRPr="0000044E">
        <w:rPr>
          <w:rFonts w:ascii="Cambria"/>
          <w:b/>
        </w:rPr>
        <w:t xml:space="preserve">Project Execution in </w:t>
      </w:r>
      <w:r w:rsidR="00C3052F" w:rsidRPr="0000044E">
        <w:rPr>
          <w:rFonts w:ascii="Cambria"/>
          <w:b/>
        </w:rPr>
        <w:t>civil infrastructure</w:t>
      </w:r>
      <w:r w:rsidRPr="0000044E">
        <w:rPr>
          <w:rFonts w:ascii="Cambria"/>
          <w:b/>
        </w:rPr>
        <w:t xml:space="preserve"> projects.</w:t>
      </w:r>
    </w:p>
    <w:p w:rsidR="00FE26AB" w:rsidRPr="0000044E" w:rsidRDefault="0000044E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Possess sound knowledge</w:t>
      </w:r>
      <w:r w:rsidR="00C3052F" w:rsidRPr="0000044E">
        <w:rPr>
          <w:rFonts w:ascii="Cambria"/>
        </w:rPr>
        <w:t xml:space="preserve"> o</w:t>
      </w:r>
      <w:r w:rsidR="0017443B">
        <w:rPr>
          <w:rFonts w:ascii="Cambria"/>
        </w:rPr>
        <w:t>f Site works.</w:t>
      </w:r>
    </w:p>
    <w:p w:rsidR="00FE26AB" w:rsidRPr="0000044E" w:rsidRDefault="0000044E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 w:hAnsi="Cambria" w:cs="Cambria"/>
        </w:rPr>
        <w:t>A strategic planner with expertise in executing construction projects with a flair for adopting modern construction methodologies; comply</w:t>
      </w:r>
      <w:r w:rsidRPr="0000044E">
        <w:rPr>
          <w:rFonts w:ascii="Cambria"/>
        </w:rPr>
        <w:t>ing with quality standards</w:t>
      </w:r>
    </w:p>
    <w:p w:rsidR="00FE26AB" w:rsidRPr="0000044E" w:rsidRDefault="0000044E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 w:hAnsi="Cambria" w:cs="Cambria"/>
        </w:rPr>
        <w:t>Successfully managed multiple projects and milestones while ensuring compliance with cost and scope specifications</w:t>
      </w:r>
    </w:p>
    <w:p w:rsidR="00FE26AB" w:rsidRPr="0000044E" w:rsidRDefault="00C3052F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 w:hAnsi="Cambria" w:cs="Cambria"/>
        </w:rPr>
        <w:t xml:space="preserve">Strong organizer, motivator and </w:t>
      </w:r>
      <w:r w:rsidR="0000044E" w:rsidRPr="0000044E">
        <w:rPr>
          <w:rFonts w:ascii="Cambria" w:hAnsi="Cambria" w:cs="Cambria"/>
        </w:rPr>
        <w:t>team player with successful track record in d</w:t>
      </w:r>
      <w:r w:rsidR="0000044E" w:rsidRPr="0000044E">
        <w:rPr>
          <w:rFonts w:ascii="Cambria"/>
        </w:rPr>
        <w:t>irecting from original concept through implementation to handle diverse market dynamics.</w:t>
      </w:r>
    </w:p>
    <w:p w:rsidR="00FE26AB" w:rsidRPr="0000044E" w:rsidRDefault="00FE26AB">
      <w:pPr>
        <w:spacing w:after="0" w:line="240" w:lineRule="auto"/>
        <w:jc w:val="both"/>
        <w:rPr>
          <w:rFonts w:ascii="Cambria"/>
        </w:rPr>
      </w:pPr>
    </w:p>
    <w:p w:rsidR="00FE26AB" w:rsidRPr="006D2899" w:rsidRDefault="0000044E" w:rsidP="00822866">
      <w:pPr>
        <w:pStyle w:val="ListParagraph"/>
        <w:numPr>
          <w:ilvl w:val="0"/>
          <w:numId w:val="22"/>
        </w:numPr>
        <w:shd w:val="clear" w:color="auto" w:fill="A6A6A6"/>
        <w:spacing w:after="0" w:line="240" w:lineRule="auto"/>
        <w:jc w:val="center"/>
        <w:rPr>
          <w:rFonts w:ascii="Cambria"/>
          <w:b/>
        </w:rPr>
      </w:pPr>
      <w:r w:rsidRPr="006D2899">
        <w:rPr>
          <w:rFonts w:ascii="Cambria"/>
          <w:b/>
        </w:rPr>
        <w:t>CORE COMPETENCIES</w:t>
      </w:r>
    </w:p>
    <w:p w:rsidR="009A78CA" w:rsidRDefault="009A78CA">
      <w:pPr>
        <w:spacing w:after="0" w:line="240" w:lineRule="auto"/>
        <w:jc w:val="both"/>
        <w:rPr>
          <w:rFonts w:ascii="Cambria"/>
        </w:rPr>
      </w:pPr>
    </w:p>
    <w:p w:rsidR="00FE26AB" w:rsidRPr="0000044E" w:rsidRDefault="009A7D4E">
      <w:pPr>
        <w:spacing w:after="0" w:line="240" w:lineRule="auto"/>
        <w:jc w:val="both"/>
        <w:rPr>
          <w:rFonts w:ascii="Cambria"/>
        </w:rPr>
      </w:pPr>
      <w:r>
        <w:rPr>
          <w:noProof/>
        </w:rPr>
        <w:pict>
          <v:rect id="shape1026" o:spid="_x0000_s1026" style="position:absolute;left:0;text-align:left;margin-left:-3.6pt;margin-top:7.75pt;width:194.4pt;height:214.2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" fillcolor="#f2f2f2" strokeweight=".5pt">
            <v:stroke miterlimit="343597f"/>
            <v:path arrowok="t"/>
            <o:lock v:ext="edit" rotation="t"/>
            <v:textbox>
              <w:txbxContent>
                <w:p w:rsidR="00FE26AB" w:rsidRDefault="0000044E">
                  <w:pPr>
                    <w:spacing w:before="80" w:after="0" w:line="240" w:lineRule="auto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Project Execution </w:t>
                  </w:r>
                </w:p>
                <w:p w:rsidR="00C5778E" w:rsidRDefault="00C5778E">
                  <w:pPr>
                    <w:spacing w:before="80" w:after="0" w:line="240" w:lineRule="auto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ROW Specifications.</w:t>
                  </w:r>
                </w:p>
                <w:p w:rsidR="00FE26AB" w:rsidRDefault="0000044E">
                  <w:pPr>
                    <w:spacing w:before="80" w:after="0" w:line="240" w:lineRule="auto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Materials Management</w:t>
                  </w:r>
                </w:p>
                <w:p w:rsidR="00FE26AB" w:rsidRDefault="0000044E">
                  <w:pPr>
                    <w:spacing w:before="80" w:after="0" w:line="240" w:lineRule="auto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Program Updation</w:t>
                  </w:r>
                </w:p>
                <w:p w:rsidR="00FE26AB" w:rsidRDefault="0000044E" w:rsidP="00C5778E">
                  <w:pPr>
                    <w:spacing w:before="80" w:after="0" w:line="240" w:lineRule="auto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Quality Assurance</w:t>
                  </w:r>
                </w:p>
                <w:p w:rsidR="00FE26AB" w:rsidRDefault="0000044E">
                  <w:pPr>
                    <w:spacing w:before="80" w:after="0" w:line="240" w:lineRule="auto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Reporting and Documentation</w:t>
                  </w:r>
                </w:p>
                <w:p w:rsidR="00FE26AB" w:rsidRDefault="0000044E">
                  <w:pPr>
                    <w:spacing w:before="80" w:after="0" w:line="240" w:lineRule="auto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Progress Monitoring</w:t>
                  </w:r>
                </w:p>
                <w:p w:rsidR="00C3052F" w:rsidRDefault="00C3052F">
                  <w:pPr>
                    <w:spacing w:before="80" w:after="0" w:line="240" w:lineRule="auto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T</w:t>
                  </w:r>
                  <w:r w:rsidRPr="00C3052F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ransmission pipeline engineering</w:t>
                  </w:r>
                </w:p>
                <w:p w:rsidR="00FE26AB" w:rsidRDefault="0000044E">
                  <w:pPr>
                    <w:spacing w:before="80" w:after="0" w:line="240" w:lineRule="auto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Team Coordination </w:t>
                  </w:r>
                </w:p>
                <w:p w:rsidR="00FE26AB" w:rsidRDefault="0000044E">
                  <w:pPr>
                    <w:spacing w:before="80" w:after="0" w:line="240" w:lineRule="auto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Manpower Planning</w:t>
                  </w:r>
                </w:p>
                <w:p w:rsidR="00FE26AB" w:rsidRDefault="0000044E">
                  <w:pPr>
                    <w:spacing w:before="80" w:after="0" w:line="240" w:lineRule="auto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Estimation</w:t>
                  </w:r>
                </w:p>
                <w:p w:rsidR="00FE26AB" w:rsidRDefault="00FE26AB">
                  <w:pPr>
                    <w:spacing w:before="80" w:after="0" w:line="240" w:lineRule="auto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rect>
        </w:pict>
      </w:r>
    </w:p>
    <w:p w:rsidR="00FE26AB" w:rsidRPr="0000044E" w:rsidRDefault="0000044E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 w:hAnsi="Cambria" w:cs="Cambria"/>
        </w:rPr>
        <w:t>Anchoring on-site construction activities to ensure completion of project within the time &amp; cost parameters and effective resource utilization to maximize the output.</w:t>
      </w:r>
    </w:p>
    <w:p w:rsidR="00FE26AB" w:rsidRPr="0000044E" w:rsidRDefault="0000044E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Responsible for day to day work, plan the activities in order to efficiently use resources to meet the construction program.</w:t>
      </w:r>
    </w:p>
    <w:p w:rsidR="00FE26AB" w:rsidRPr="0017443B" w:rsidRDefault="00FE26AB" w:rsidP="006D2899">
      <w:pPr>
        <w:spacing w:after="0" w:line="240" w:lineRule="auto"/>
        <w:ind w:firstLine="45"/>
        <w:jc w:val="both"/>
        <w:rPr>
          <w:rFonts w:ascii="Cambria"/>
        </w:rPr>
      </w:pPr>
    </w:p>
    <w:p w:rsidR="00FE26AB" w:rsidRPr="0000044E" w:rsidRDefault="0000044E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 w:hAnsi="Cambria" w:cs="Cambria"/>
        </w:rPr>
        <w:t>Formulating &amp; implementing stringent systems and quality plans / manuals to ensure high quality standards during all stages of project.</w:t>
      </w:r>
    </w:p>
    <w:p w:rsidR="00FE26AB" w:rsidRPr="0000044E" w:rsidRDefault="0000044E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 w:hAnsi="Cambria" w:cs="Cambria"/>
        </w:rPr>
        <w:t>Liaising with clients, architects, consultants, contractors, sub-contractors &amp; external agencies for determining technical specif</w:t>
      </w:r>
      <w:r w:rsidRPr="0000044E">
        <w:rPr>
          <w:rFonts w:ascii="Cambria"/>
        </w:rPr>
        <w:t>ications, approvals and obtaining statutory clearances.</w:t>
      </w:r>
    </w:p>
    <w:p w:rsidR="0000044E" w:rsidRPr="0000044E" w:rsidRDefault="0000044E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Exposure in Precast construction of accommodation and utilities.</w:t>
      </w:r>
    </w:p>
    <w:p w:rsidR="00FE26AB" w:rsidRDefault="00FE26AB">
      <w:pPr>
        <w:pStyle w:val="ListParagraph"/>
        <w:spacing w:after="0" w:line="240" w:lineRule="auto"/>
        <w:ind w:left="360"/>
        <w:jc w:val="both"/>
        <w:rPr>
          <w:rFonts w:ascii="Cambria"/>
        </w:rPr>
      </w:pPr>
    </w:p>
    <w:p w:rsidR="009A78CA" w:rsidRDefault="009A78CA">
      <w:pPr>
        <w:pStyle w:val="ListParagraph"/>
        <w:spacing w:after="0" w:line="240" w:lineRule="auto"/>
        <w:ind w:left="360"/>
        <w:jc w:val="both"/>
        <w:rPr>
          <w:rFonts w:ascii="Cambria"/>
        </w:rPr>
      </w:pPr>
    </w:p>
    <w:p w:rsidR="009A78CA" w:rsidRDefault="009A78CA">
      <w:pPr>
        <w:pStyle w:val="ListParagraph"/>
        <w:spacing w:after="0" w:line="240" w:lineRule="auto"/>
        <w:ind w:left="360"/>
        <w:jc w:val="both"/>
        <w:rPr>
          <w:rFonts w:ascii="Cambria"/>
        </w:rPr>
      </w:pPr>
    </w:p>
    <w:p w:rsidR="0095347F" w:rsidRDefault="0095347F">
      <w:pPr>
        <w:pStyle w:val="ListParagraph"/>
        <w:spacing w:after="0" w:line="240" w:lineRule="auto"/>
        <w:ind w:left="360"/>
        <w:jc w:val="both"/>
        <w:rPr>
          <w:rFonts w:ascii="Cambria"/>
        </w:rPr>
      </w:pPr>
    </w:p>
    <w:p w:rsidR="0095347F" w:rsidRPr="0000044E" w:rsidRDefault="0095347F">
      <w:pPr>
        <w:pStyle w:val="ListParagraph"/>
        <w:spacing w:after="0" w:line="240" w:lineRule="auto"/>
        <w:ind w:left="360"/>
        <w:jc w:val="both"/>
        <w:rPr>
          <w:rFonts w:ascii="Cambria"/>
        </w:rPr>
      </w:pPr>
    </w:p>
    <w:p w:rsidR="00F30487" w:rsidRPr="006D2899" w:rsidRDefault="0000044E" w:rsidP="00822866">
      <w:pPr>
        <w:pStyle w:val="ListParagraph"/>
        <w:numPr>
          <w:ilvl w:val="0"/>
          <w:numId w:val="22"/>
        </w:numPr>
        <w:shd w:val="clear" w:color="auto" w:fill="A6A6A6"/>
        <w:spacing w:after="0" w:line="240" w:lineRule="auto"/>
        <w:jc w:val="center"/>
        <w:rPr>
          <w:rFonts w:ascii="Cambria"/>
          <w:b/>
        </w:rPr>
      </w:pPr>
      <w:r w:rsidRPr="006D2899">
        <w:rPr>
          <w:rFonts w:ascii="Cambria"/>
          <w:b/>
        </w:rPr>
        <w:t>ORGANISATIONAL</w:t>
      </w:r>
      <w:r w:rsidR="004E6767" w:rsidRPr="006D2899">
        <w:rPr>
          <w:rFonts w:ascii="Cambria"/>
          <w:b/>
        </w:rPr>
        <w:t xml:space="preserve"> &amp; </w:t>
      </w:r>
      <w:r w:rsidR="0012441E" w:rsidRPr="006D2899">
        <w:rPr>
          <w:rFonts w:ascii="Cambria"/>
          <w:b/>
        </w:rPr>
        <w:t xml:space="preserve">INDUSTRIAL </w:t>
      </w:r>
      <w:r w:rsidR="00457301" w:rsidRPr="006D2899">
        <w:rPr>
          <w:rFonts w:ascii="Cambria"/>
          <w:b/>
        </w:rPr>
        <w:t>EXPERIENCE</w:t>
      </w:r>
    </w:p>
    <w:p w:rsidR="00F71880" w:rsidRDefault="00F71880" w:rsidP="006D2899">
      <w:pPr>
        <w:spacing w:after="0" w:line="240" w:lineRule="auto"/>
        <w:ind w:firstLine="90"/>
        <w:jc w:val="both"/>
        <w:rPr>
          <w:rFonts w:ascii="Cambria"/>
          <w:b/>
        </w:rPr>
      </w:pPr>
    </w:p>
    <w:p w:rsidR="00E7445E" w:rsidRPr="006D2899" w:rsidRDefault="00E7445E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  <w:b/>
        </w:rPr>
      </w:pPr>
      <w:r w:rsidRPr="006D2899">
        <w:rPr>
          <w:rFonts w:ascii="Cambria"/>
          <w:b/>
        </w:rPr>
        <w:t xml:space="preserve">Jan 2014 </w:t>
      </w:r>
      <w:r w:rsidRPr="006D2899">
        <w:rPr>
          <w:rFonts w:ascii="Cambria"/>
          <w:b/>
        </w:rPr>
        <w:t>–</w:t>
      </w:r>
      <w:r w:rsidRPr="006D2899">
        <w:rPr>
          <w:rFonts w:ascii="Cambria"/>
          <w:b/>
        </w:rPr>
        <w:t xml:space="preserve"> Till Date </w:t>
      </w:r>
      <w:r w:rsidRPr="006D2899">
        <w:rPr>
          <w:rFonts w:ascii="Cambria"/>
          <w:b/>
        </w:rPr>
        <w:t>–</w:t>
      </w:r>
      <w:r w:rsidRPr="006D2899">
        <w:rPr>
          <w:rFonts w:ascii="Cambria"/>
          <w:b/>
        </w:rPr>
        <w:t xml:space="preserve"> Valley Road Construction Company Srinagar India .</w:t>
      </w:r>
    </w:p>
    <w:p w:rsidR="00E7445E" w:rsidRDefault="00E7445E" w:rsidP="00E7445E">
      <w:pPr>
        <w:spacing w:after="0" w:line="240" w:lineRule="auto"/>
        <w:ind w:left="2160" w:hanging="2160"/>
        <w:jc w:val="both"/>
        <w:rPr>
          <w:rFonts w:ascii="Cambria"/>
          <w:b/>
        </w:rPr>
      </w:pPr>
    </w:p>
    <w:p w:rsidR="00E7445E" w:rsidRPr="006D2899" w:rsidRDefault="00E7445E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  <w:b/>
        </w:rPr>
      </w:pPr>
      <w:r w:rsidRPr="006D2899">
        <w:rPr>
          <w:rFonts w:ascii="Cambria"/>
          <w:b/>
        </w:rPr>
        <w:t>Key Result Areas  as Civil Site Engineer in Valley Road Construction Company .</w:t>
      </w:r>
    </w:p>
    <w:p w:rsidR="00E7445E" w:rsidRPr="000C635C" w:rsidRDefault="00E7445E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hAnsi="Cambria" w:cs="Cambria"/>
        </w:rPr>
      </w:pPr>
      <w:r w:rsidRPr="000C635C">
        <w:rPr>
          <w:rFonts w:ascii="Cambria" w:hAnsi="Cambria" w:cs="Cambria"/>
        </w:rPr>
        <w:t>Work with Line Manager to develop high quality infrastructure engineering systems including roads, Structure (Under Passes) and buried utilities such as potable water, storm water (Drainage), foul sewer, irrigation.</w:t>
      </w:r>
    </w:p>
    <w:p w:rsidR="00E07C42" w:rsidRPr="00345E00" w:rsidRDefault="00E07C42" w:rsidP="00822866">
      <w:pPr>
        <w:pStyle w:val="ListParagraph"/>
        <w:numPr>
          <w:ilvl w:val="0"/>
          <w:numId w:val="22"/>
        </w:numPr>
        <w:spacing w:after="0" w:line="240" w:lineRule="auto"/>
        <w:rPr>
          <w:rFonts w:ascii="Cambria"/>
        </w:rPr>
      </w:pPr>
      <w:r w:rsidRPr="000A4A1D">
        <w:rPr>
          <w:rFonts w:ascii="Cambria"/>
        </w:rPr>
        <w:t>Site grading works</w:t>
      </w:r>
      <w:r>
        <w:rPr>
          <w:rFonts w:ascii="Cambria"/>
        </w:rPr>
        <w:t xml:space="preserve"> as per development requirement</w:t>
      </w:r>
    </w:p>
    <w:p w:rsidR="00E07C42" w:rsidRPr="00D20DC5" w:rsidRDefault="00E07C42" w:rsidP="00822866">
      <w:pPr>
        <w:pStyle w:val="ListParagraph"/>
        <w:numPr>
          <w:ilvl w:val="0"/>
          <w:numId w:val="22"/>
        </w:numPr>
        <w:spacing w:after="0" w:line="240" w:lineRule="auto"/>
        <w:rPr>
          <w:rFonts w:ascii="Cambria"/>
        </w:rPr>
      </w:pPr>
      <w:r w:rsidRPr="000A4A1D">
        <w:rPr>
          <w:rFonts w:ascii="Cambria"/>
        </w:rPr>
        <w:t>Planning and Scheduling of civil work.</w:t>
      </w:r>
    </w:p>
    <w:p w:rsidR="00E07C42" w:rsidRPr="000A4A1D" w:rsidRDefault="00E07C42" w:rsidP="00822866">
      <w:pPr>
        <w:pStyle w:val="ListParagraph"/>
        <w:numPr>
          <w:ilvl w:val="0"/>
          <w:numId w:val="22"/>
        </w:numPr>
        <w:spacing w:after="0" w:line="240" w:lineRule="auto"/>
        <w:rPr>
          <w:rFonts w:ascii="Cambria"/>
        </w:rPr>
      </w:pPr>
      <w:r w:rsidRPr="000A4A1D">
        <w:rPr>
          <w:rFonts w:ascii="Cambria"/>
        </w:rPr>
        <w:t>Responsible for execution of complete project with overall responsibilities of co-ordination with</w:t>
      </w:r>
      <w:r w:rsidRPr="000A4A1D">
        <w:rPr>
          <w:rFonts w:ascii="Cambria"/>
        </w:rPr>
        <w:t> </w:t>
      </w:r>
      <w:r w:rsidRPr="000A4A1D">
        <w:rPr>
          <w:rFonts w:ascii="Cambria"/>
        </w:rPr>
        <w:t>client</w:t>
      </w:r>
    </w:p>
    <w:p w:rsidR="00E07C42" w:rsidRPr="000A4A1D" w:rsidRDefault="00E07C42" w:rsidP="00822866">
      <w:pPr>
        <w:pStyle w:val="ListParagraph"/>
        <w:numPr>
          <w:ilvl w:val="0"/>
          <w:numId w:val="22"/>
        </w:numPr>
        <w:spacing w:after="0" w:line="240" w:lineRule="auto"/>
        <w:rPr>
          <w:rFonts w:ascii="Cambria"/>
        </w:rPr>
      </w:pPr>
      <w:r w:rsidRPr="000A4A1D">
        <w:rPr>
          <w:rFonts w:ascii="Cambria"/>
        </w:rPr>
        <w:t>representatives, administrative offices, government agencies, non-government agencies.</w:t>
      </w:r>
    </w:p>
    <w:p w:rsidR="00E07C42" w:rsidRPr="000A4A1D" w:rsidRDefault="00E07C42" w:rsidP="00822866">
      <w:pPr>
        <w:pStyle w:val="ListParagraph"/>
        <w:numPr>
          <w:ilvl w:val="0"/>
          <w:numId w:val="22"/>
        </w:numPr>
        <w:spacing w:after="0" w:line="240" w:lineRule="auto"/>
        <w:rPr>
          <w:rFonts w:ascii="Cambria"/>
        </w:rPr>
      </w:pPr>
      <w:r w:rsidRPr="000A4A1D">
        <w:rPr>
          <w:rFonts w:ascii="Cambria"/>
        </w:rPr>
        <w:t>Responsible for day to day work, plan the activities in order to efficiently use resources to meet the</w:t>
      </w:r>
    </w:p>
    <w:p w:rsidR="00E07C42" w:rsidRPr="00E07C42" w:rsidRDefault="00E07C42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hAnsi="Cambria" w:cs="Cambria"/>
        </w:rPr>
      </w:pPr>
      <w:r w:rsidRPr="000A4A1D">
        <w:rPr>
          <w:rFonts w:ascii="Cambria"/>
        </w:rPr>
        <w:t>construction program</w:t>
      </w:r>
      <w:r>
        <w:rPr>
          <w:rFonts w:ascii="Cambria"/>
        </w:rPr>
        <w:t>.</w:t>
      </w:r>
    </w:p>
    <w:p w:rsidR="00E07C42" w:rsidRPr="000A4A1D" w:rsidRDefault="00E07C42" w:rsidP="00822866">
      <w:pPr>
        <w:pStyle w:val="ListParagraph"/>
        <w:numPr>
          <w:ilvl w:val="0"/>
          <w:numId w:val="22"/>
        </w:numPr>
        <w:spacing w:after="0" w:line="240" w:lineRule="auto"/>
        <w:rPr>
          <w:rFonts w:ascii="Cambria"/>
        </w:rPr>
      </w:pPr>
      <w:r w:rsidRPr="000A4A1D">
        <w:rPr>
          <w:rFonts w:ascii="Cambria"/>
        </w:rPr>
        <w:t>Implement the quality system and perform regular site visits in order to ensure that activities meet the</w:t>
      </w:r>
    </w:p>
    <w:p w:rsidR="00E07C42" w:rsidRPr="000A4A1D" w:rsidRDefault="00E07C42" w:rsidP="00822866">
      <w:pPr>
        <w:pStyle w:val="ListParagraph"/>
        <w:numPr>
          <w:ilvl w:val="0"/>
          <w:numId w:val="22"/>
        </w:numPr>
        <w:spacing w:after="0" w:line="240" w:lineRule="auto"/>
        <w:rPr>
          <w:rFonts w:ascii="Cambria"/>
        </w:rPr>
      </w:pPr>
      <w:r w:rsidRPr="000A4A1D">
        <w:rPr>
          <w:rFonts w:ascii="Cambria"/>
        </w:rPr>
        <w:t>project quality requirements.</w:t>
      </w:r>
    </w:p>
    <w:p w:rsidR="00E07C42" w:rsidRPr="00E07C42" w:rsidRDefault="00E07C42" w:rsidP="00E07C42">
      <w:pPr>
        <w:spacing w:after="0" w:line="240" w:lineRule="auto"/>
        <w:jc w:val="both"/>
        <w:rPr>
          <w:rFonts w:ascii="Cambria" w:hAnsi="Cambria" w:cs="Cambria"/>
        </w:rPr>
      </w:pPr>
    </w:p>
    <w:p w:rsidR="006D2899" w:rsidRPr="000C635C" w:rsidRDefault="006D2899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hAnsi="Cambria" w:cs="Cambria"/>
        </w:rPr>
      </w:pPr>
      <w:r w:rsidRPr="000C635C">
        <w:rPr>
          <w:rFonts w:ascii="Cambria" w:hAnsi="Cambria" w:cs="Cambria"/>
        </w:rPr>
        <w:lastRenderedPageBreak/>
        <w:t>Review the change requests / variations, Claims, Technical Query (RFI)</w:t>
      </w:r>
    </w:p>
    <w:p w:rsidR="006D2899" w:rsidRPr="000C635C" w:rsidRDefault="006D2899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hAnsi="Cambria" w:cs="Cambria"/>
        </w:rPr>
      </w:pPr>
      <w:r w:rsidRPr="000C635C">
        <w:rPr>
          <w:rFonts w:ascii="Cambria" w:hAnsi="Cambria" w:cs="Cambria"/>
        </w:rPr>
        <w:t>Plan for value engineering and risk management for sites and Infrastructure to help onsite construction teams to deliver infrastructure engineering solutions ensuring regulatory and compliance with standards.</w:t>
      </w:r>
    </w:p>
    <w:p w:rsidR="006D2899" w:rsidRPr="000C635C" w:rsidRDefault="006D2899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hAnsi="Cambria" w:cs="Cambria"/>
        </w:rPr>
      </w:pPr>
      <w:r w:rsidRPr="000C635C">
        <w:rPr>
          <w:rFonts w:ascii="Cambria" w:hAnsi="Cambria" w:cs="Cambria"/>
        </w:rPr>
        <w:t>Implement standardized methodologies and project procedures to ensure consistent, effective and high quality work.</w:t>
      </w:r>
    </w:p>
    <w:p w:rsidR="00FE26AB" w:rsidRDefault="006D2899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hAnsi="Cambria" w:cs="Cambria"/>
        </w:rPr>
      </w:pPr>
      <w:r w:rsidRPr="000C635C">
        <w:rPr>
          <w:rFonts w:ascii="Cambria" w:hAnsi="Cambria" w:cs="Cambria"/>
        </w:rPr>
        <w:t>Responsible for submission of deliverables/ reports to the client as per the reporting schedule.</w:t>
      </w:r>
    </w:p>
    <w:p w:rsidR="00E07C42" w:rsidRPr="000A4A1D" w:rsidRDefault="00E07C42" w:rsidP="00822866">
      <w:pPr>
        <w:pStyle w:val="ListParagraph"/>
        <w:numPr>
          <w:ilvl w:val="0"/>
          <w:numId w:val="22"/>
        </w:numPr>
        <w:spacing w:after="0" w:line="240" w:lineRule="auto"/>
        <w:rPr>
          <w:rFonts w:ascii="Cambria"/>
        </w:rPr>
      </w:pPr>
      <w:r w:rsidRPr="000A4A1D">
        <w:rPr>
          <w:rFonts w:ascii="Cambria"/>
        </w:rPr>
        <w:t>Implement project safety plan and coordinate with the safety department to ensure the safety measures are</w:t>
      </w:r>
    </w:p>
    <w:p w:rsidR="00E07C42" w:rsidRPr="000A4A1D" w:rsidRDefault="00E07C42" w:rsidP="00822866">
      <w:pPr>
        <w:pStyle w:val="ListParagraph"/>
        <w:numPr>
          <w:ilvl w:val="0"/>
          <w:numId w:val="22"/>
        </w:numPr>
        <w:spacing w:after="0" w:line="240" w:lineRule="auto"/>
        <w:rPr>
          <w:rFonts w:ascii="Cambria"/>
        </w:rPr>
      </w:pPr>
      <w:r w:rsidRPr="000A4A1D">
        <w:rPr>
          <w:rFonts w:ascii="Cambria"/>
        </w:rPr>
        <w:t>taken into consideration throughout the production cycle.</w:t>
      </w:r>
    </w:p>
    <w:p w:rsidR="00E07C42" w:rsidRPr="00E07C42" w:rsidRDefault="00E07C42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hAnsi="Cambria" w:cs="Cambria"/>
        </w:rPr>
      </w:pPr>
      <w:r w:rsidRPr="000A4A1D">
        <w:rPr>
          <w:rFonts w:ascii="Cambria"/>
        </w:rPr>
        <w:t>Preparing and updating Daily, weekly, and Monthly reports</w:t>
      </w:r>
      <w:r>
        <w:rPr>
          <w:rFonts w:ascii="Cambria"/>
        </w:rPr>
        <w:t>.</w:t>
      </w:r>
    </w:p>
    <w:p w:rsidR="00FE26AB" w:rsidRPr="0000044E" w:rsidRDefault="00FE26AB">
      <w:pPr>
        <w:spacing w:after="0" w:line="240" w:lineRule="auto"/>
        <w:jc w:val="both"/>
        <w:rPr>
          <w:rFonts w:ascii="Cambria"/>
        </w:rPr>
      </w:pPr>
    </w:p>
    <w:p w:rsidR="00546EC5" w:rsidRPr="00822866" w:rsidRDefault="00546EC5" w:rsidP="00822866">
      <w:pPr>
        <w:pStyle w:val="ListParagraph"/>
        <w:numPr>
          <w:ilvl w:val="0"/>
          <w:numId w:val="22"/>
        </w:numPr>
        <w:shd w:val="clear" w:color="auto" w:fill="A6A6A6"/>
        <w:spacing w:after="0" w:line="240" w:lineRule="auto"/>
        <w:jc w:val="center"/>
        <w:rPr>
          <w:rFonts w:ascii="Cambria"/>
          <w:b/>
        </w:rPr>
      </w:pPr>
      <w:r w:rsidRPr="00822866">
        <w:rPr>
          <w:rFonts w:ascii="Cambria"/>
          <w:b/>
        </w:rPr>
        <w:t>IT SKILLS</w:t>
      </w:r>
    </w:p>
    <w:p w:rsidR="00546EC5" w:rsidRPr="0000044E" w:rsidRDefault="00546EC5" w:rsidP="00546EC5">
      <w:pPr>
        <w:spacing w:after="0" w:line="240" w:lineRule="auto"/>
        <w:jc w:val="both"/>
        <w:rPr>
          <w:rFonts w:ascii="Cambria"/>
        </w:rPr>
      </w:pPr>
    </w:p>
    <w:p w:rsidR="00546EC5" w:rsidRPr="0000044E" w:rsidRDefault="00546EC5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MS Office Suite, AutoCAD2014, 2D and Computer Applications, MS Project</w:t>
      </w:r>
    </w:p>
    <w:p w:rsidR="00FE26AB" w:rsidRPr="0000044E" w:rsidRDefault="00FE26AB">
      <w:pPr>
        <w:pStyle w:val="ListParagraph"/>
        <w:spacing w:after="0" w:line="240" w:lineRule="auto"/>
        <w:ind w:left="360"/>
        <w:jc w:val="both"/>
        <w:rPr>
          <w:rFonts w:ascii="Cambria"/>
        </w:rPr>
      </w:pPr>
    </w:p>
    <w:p w:rsidR="00FE26AB" w:rsidRPr="006D2899" w:rsidRDefault="0000044E" w:rsidP="00822866">
      <w:pPr>
        <w:pStyle w:val="ListParagraph"/>
        <w:numPr>
          <w:ilvl w:val="0"/>
          <w:numId w:val="22"/>
        </w:numPr>
        <w:shd w:val="clear" w:color="auto" w:fill="A6A6A6"/>
        <w:spacing w:after="0" w:line="240" w:lineRule="auto"/>
        <w:jc w:val="center"/>
        <w:rPr>
          <w:rFonts w:ascii="Cambria"/>
          <w:b/>
        </w:rPr>
      </w:pPr>
      <w:r w:rsidRPr="006D2899">
        <w:rPr>
          <w:rFonts w:ascii="Cambria"/>
          <w:b/>
        </w:rPr>
        <w:t>EDUCATION</w:t>
      </w:r>
    </w:p>
    <w:p w:rsidR="00FE26AB" w:rsidRPr="006D2899" w:rsidRDefault="0095347F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  <w:b/>
        </w:rPr>
      </w:pPr>
      <w:r w:rsidRPr="006D2899">
        <w:rPr>
          <w:rFonts w:ascii="Cambria"/>
        </w:rPr>
        <w:t>10</w:t>
      </w:r>
      <w:r w:rsidR="00457301" w:rsidRPr="006D2899">
        <w:rPr>
          <w:rFonts w:ascii="Cambria"/>
          <w:b/>
        </w:rPr>
        <w:t>+2 from state board of school education</w:t>
      </w:r>
      <w:r w:rsidRPr="006D2899">
        <w:rPr>
          <w:rFonts w:ascii="Cambria"/>
          <w:b/>
        </w:rPr>
        <w:t>.</w:t>
      </w:r>
    </w:p>
    <w:p w:rsidR="00457301" w:rsidRPr="00457301" w:rsidRDefault="00457301">
      <w:pPr>
        <w:spacing w:after="0" w:line="240" w:lineRule="auto"/>
        <w:jc w:val="both"/>
        <w:rPr>
          <w:rFonts w:ascii="Cambria"/>
          <w:b/>
        </w:rPr>
      </w:pPr>
    </w:p>
    <w:p w:rsidR="00FE26AB" w:rsidRPr="006D2899" w:rsidRDefault="00F30487" w:rsidP="00822866">
      <w:pPr>
        <w:pStyle w:val="ListParagraph"/>
        <w:numPr>
          <w:ilvl w:val="0"/>
          <w:numId w:val="22"/>
        </w:numPr>
        <w:spacing w:before="20"/>
        <w:jc w:val="both"/>
        <w:rPr>
          <w:rFonts w:ascii="Cambria"/>
          <w:b/>
        </w:rPr>
      </w:pPr>
      <w:r w:rsidRPr="006D2899">
        <w:rPr>
          <w:rFonts w:ascii="Cambria"/>
          <w:b/>
        </w:rPr>
        <w:t>3 y</w:t>
      </w:r>
      <w:r w:rsidR="0095347F" w:rsidRPr="006D2899">
        <w:rPr>
          <w:rFonts w:ascii="Cambria"/>
          <w:b/>
        </w:rPr>
        <w:t>ea</w:t>
      </w:r>
      <w:r w:rsidRPr="006D2899">
        <w:rPr>
          <w:rFonts w:ascii="Cambria"/>
          <w:b/>
        </w:rPr>
        <w:t xml:space="preserve">rs diploma in civil engineering from </w:t>
      </w:r>
      <w:r w:rsidR="00457301" w:rsidRPr="006D2899">
        <w:rPr>
          <w:rFonts w:ascii="Cambria"/>
          <w:b/>
        </w:rPr>
        <w:t>SSM COLLEGE OF ENGINEERING AND TECHNOLOGY</w:t>
      </w:r>
      <w:r w:rsidR="0095347F" w:rsidRPr="006D2899">
        <w:rPr>
          <w:rFonts w:ascii="Cambria"/>
          <w:b/>
        </w:rPr>
        <w:t>.</w:t>
      </w:r>
    </w:p>
    <w:p w:rsidR="00FE26AB" w:rsidRPr="0000044E" w:rsidRDefault="00FE26AB">
      <w:pPr>
        <w:spacing w:after="0" w:line="240" w:lineRule="auto"/>
        <w:jc w:val="both"/>
        <w:rPr>
          <w:rFonts w:ascii="Cambria"/>
        </w:rPr>
      </w:pPr>
    </w:p>
    <w:p w:rsidR="00FE26AB" w:rsidRPr="006D2899" w:rsidRDefault="0000044E" w:rsidP="00822866">
      <w:pPr>
        <w:pStyle w:val="ListParagraph"/>
        <w:numPr>
          <w:ilvl w:val="0"/>
          <w:numId w:val="22"/>
        </w:numPr>
        <w:shd w:val="clear" w:color="auto" w:fill="A6A6A6"/>
        <w:spacing w:after="0" w:line="240" w:lineRule="auto"/>
        <w:jc w:val="center"/>
        <w:rPr>
          <w:rFonts w:ascii="Cambria"/>
          <w:b/>
        </w:rPr>
      </w:pPr>
      <w:r w:rsidRPr="006D2899">
        <w:rPr>
          <w:rFonts w:ascii="Cambria"/>
          <w:b/>
        </w:rPr>
        <w:t>EXTRAMURAL ENGAGEMENT</w:t>
      </w:r>
    </w:p>
    <w:p w:rsidR="00FE26AB" w:rsidRPr="0000044E" w:rsidRDefault="00FE26AB">
      <w:pPr>
        <w:spacing w:after="0" w:line="240" w:lineRule="auto"/>
        <w:jc w:val="both"/>
        <w:rPr>
          <w:rFonts w:ascii="Cambria"/>
        </w:rPr>
      </w:pPr>
    </w:p>
    <w:p w:rsidR="00FE26AB" w:rsidRPr="0000044E" w:rsidRDefault="0000044E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Actively conducted various literary, cultural Programs and participated in various sporting events like Cricket, Volley Ball etc.,</w:t>
      </w:r>
    </w:p>
    <w:p w:rsidR="00FE26AB" w:rsidRPr="0000044E" w:rsidRDefault="0000044E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Interested in playing cricket and internet surfing</w:t>
      </w:r>
    </w:p>
    <w:p w:rsidR="00546EC5" w:rsidRPr="00822866" w:rsidRDefault="00546EC5" w:rsidP="00822866">
      <w:pPr>
        <w:pStyle w:val="ListParagraph"/>
        <w:numPr>
          <w:ilvl w:val="0"/>
          <w:numId w:val="22"/>
        </w:numPr>
        <w:shd w:val="clear" w:color="auto" w:fill="A6A6A6"/>
        <w:spacing w:after="0" w:line="240" w:lineRule="auto"/>
        <w:jc w:val="center"/>
        <w:rPr>
          <w:rFonts w:ascii="Cambria"/>
          <w:b/>
        </w:rPr>
      </w:pPr>
      <w:r w:rsidRPr="00822866">
        <w:rPr>
          <w:rFonts w:ascii="Cambria"/>
          <w:b/>
        </w:rPr>
        <w:t>KNOWLEDGE PURVIEW</w:t>
      </w:r>
    </w:p>
    <w:p w:rsidR="00546EC5" w:rsidRPr="0000044E" w:rsidRDefault="00546EC5" w:rsidP="00546EC5">
      <w:pPr>
        <w:spacing w:after="0" w:line="240" w:lineRule="auto"/>
        <w:jc w:val="both"/>
        <w:rPr>
          <w:rFonts w:ascii="Cambria"/>
        </w:rPr>
      </w:pPr>
    </w:p>
    <w:p w:rsidR="00546EC5" w:rsidRPr="0000044E" w:rsidRDefault="00546EC5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Bridges, Highways &amp;  Buildings</w:t>
      </w:r>
      <w:r w:rsidRPr="0000044E">
        <w:rPr>
          <w:rFonts w:ascii="Cambria"/>
        </w:rPr>
        <w:tab/>
      </w:r>
      <w:r w:rsidRPr="0000044E">
        <w:rPr>
          <w:rFonts w:ascii="Cambria"/>
        </w:rPr>
        <w:tab/>
      </w:r>
      <w:r w:rsidRPr="0000044E">
        <w:rPr>
          <w:rFonts w:ascii="Cambria"/>
        </w:rPr>
        <w:tab/>
      </w:r>
    </w:p>
    <w:p w:rsidR="00546EC5" w:rsidRPr="0000044E" w:rsidRDefault="00546EC5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Civil Engineering Design</w:t>
      </w:r>
    </w:p>
    <w:p w:rsidR="00546EC5" w:rsidRPr="0000044E" w:rsidRDefault="00546EC5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Cost Estimating &amp; Surveying</w:t>
      </w:r>
    </w:p>
    <w:p w:rsidR="00546EC5" w:rsidRPr="0000044E" w:rsidRDefault="00546EC5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Water Resource Engineering</w:t>
      </w:r>
    </w:p>
    <w:p w:rsidR="00546EC5" w:rsidRPr="0000044E" w:rsidRDefault="00546EC5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Municipal Works</w:t>
      </w:r>
    </w:p>
    <w:p w:rsidR="00546EC5" w:rsidRPr="0000044E" w:rsidRDefault="00546EC5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Irrigation, Storm Water and Water Resources.</w:t>
      </w:r>
    </w:p>
    <w:p w:rsidR="00546EC5" w:rsidRPr="0000044E" w:rsidRDefault="00546EC5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Fire Fighting and Potable Water Networks</w:t>
      </w:r>
    </w:p>
    <w:p w:rsidR="00546EC5" w:rsidRPr="0000044E" w:rsidRDefault="00546EC5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Geotechnical Engineering</w:t>
      </w:r>
    </w:p>
    <w:p w:rsidR="00546EC5" w:rsidRPr="0000044E" w:rsidRDefault="00546EC5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Testing</w:t>
      </w:r>
    </w:p>
    <w:p w:rsidR="00546EC5" w:rsidRPr="0000044E" w:rsidRDefault="00546EC5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Reinforced Earth</w:t>
      </w:r>
    </w:p>
    <w:p w:rsidR="00546EC5" w:rsidRPr="0000044E" w:rsidRDefault="00546EC5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Fluid Mechanics &amp; Hydraulics</w:t>
      </w:r>
    </w:p>
    <w:p w:rsidR="00546EC5" w:rsidRPr="0000044E" w:rsidRDefault="00546EC5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00044E">
        <w:rPr>
          <w:rFonts w:ascii="Cambria"/>
        </w:rPr>
        <w:t>Concrete &amp; Steel Design</w:t>
      </w:r>
    </w:p>
    <w:p w:rsidR="00546EC5" w:rsidRPr="0000044E" w:rsidRDefault="00546EC5" w:rsidP="00546EC5">
      <w:pPr>
        <w:pStyle w:val="ListParagraph"/>
        <w:spacing w:after="0" w:line="240" w:lineRule="auto"/>
        <w:ind w:left="360"/>
        <w:jc w:val="both"/>
        <w:rPr>
          <w:rFonts w:ascii="Cambria"/>
        </w:rPr>
      </w:pPr>
    </w:p>
    <w:p w:rsidR="00FE26AB" w:rsidRPr="0000044E" w:rsidRDefault="00FE26AB">
      <w:pPr>
        <w:spacing w:after="0" w:line="240" w:lineRule="auto"/>
        <w:jc w:val="both"/>
        <w:rPr>
          <w:rFonts w:ascii="Cambria"/>
        </w:rPr>
      </w:pPr>
    </w:p>
    <w:p w:rsidR="00FE26AB" w:rsidRPr="006D2899" w:rsidRDefault="0000044E" w:rsidP="00822866">
      <w:pPr>
        <w:pStyle w:val="ListParagraph"/>
        <w:numPr>
          <w:ilvl w:val="0"/>
          <w:numId w:val="22"/>
        </w:numPr>
        <w:shd w:val="clear" w:color="auto" w:fill="A6A6A6"/>
        <w:spacing w:after="0" w:line="240" w:lineRule="auto"/>
        <w:jc w:val="center"/>
        <w:rPr>
          <w:rFonts w:ascii="Cambria"/>
          <w:b/>
        </w:rPr>
      </w:pPr>
      <w:r w:rsidRPr="006D2899">
        <w:rPr>
          <w:rFonts w:ascii="Cambria"/>
          <w:b/>
        </w:rPr>
        <w:t>PERSONAL DETAILS</w:t>
      </w:r>
    </w:p>
    <w:p w:rsidR="00FE26AB" w:rsidRPr="0000044E" w:rsidRDefault="00FE26AB">
      <w:pPr>
        <w:spacing w:after="0" w:line="240" w:lineRule="auto"/>
        <w:jc w:val="both"/>
        <w:rPr>
          <w:rFonts w:ascii="Cambria"/>
        </w:rPr>
      </w:pPr>
    </w:p>
    <w:p w:rsidR="00FE26AB" w:rsidRPr="006D2899" w:rsidRDefault="00F30487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6D2899">
        <w:rPr>
          <w:rFonts w:ascii="Cambria"/>
        </w:rPr>
        <w:t>Date of Birth:</w:t>
      </w:r>
      <w:r w:rsidRPr="006D2899">
        <w:rPr>
          <w:rFonts w:ascii="Cambria"/>
        </w:rPr>
        <w:tab/>
      </w:r>
      <w:r w:rsidRPr="006D2899">
        <w:rPr>
          <w:rFonts w:ascii="Cambria"/>
        </w:rPr>
        <w:tab/>
      </w:r>
      <w:r w:rsidRPr="006D2899">
        <w:rPr>
          <w:rFonts w:ascii="Cambria"/>
        </w:rPr>
        <w:tab/>
        <w:t>15-03-1989</w:t>
      </w:r>
    </w:p>
    <w:p w:rsidR="00FE26AB" w:rsidRPr="006D2899" w:rsidRDefault="004761F7" w:rsidP="005622B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6D2899">
        <w:rPr>
          <w:rFonts w:ascii="Cambria"/>
        </w:rPr>
        <w:t>Present</w:t>
      </w:r>
      <w:r w:rsidR="0000044E" w:rsidRPr="006D2899">
        <w:rPr>
          <w:rFonts w:ascii="Cambria"/>
        </w:rPr>
        <w:t xml:space="preserve">   Address:          </w:t>
      </w:r>
      <w:r w:rsidR="0000044E" w:rsidRPr="006D2899">
        <w:rPr>
          <w:rFonts w:ascii="Cambria"/>
        </w:rPr>
        <w:tab/>
      </w:r>
      <w:r w:rsidR="005622BF">
        <w:rPr>
          <w:rFonts w:ascii="Cambria"/>
        </w:rPr>
        <w:t>International City,Dubai</w:t>
      </w:r>
      <w:bookmarkStart w:id="0" w:name="_GoBack"/>
      <w:bookmarkEnd w:id="0"/>
    </w:p>
    <w:p w:rsidR="00FE26AB" w:rsidRPr="006D2899" w:rsidRDefault="0000044E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6D2899">
        <w:rPr>
          <w:rFonts w:ascii="Cambria"/>
        </w:rPr>
        <w:t>Languages Known:</w:t>
      </w:r>
      <w:r w:rsidRPr="006D2899">
        <w:rPr>
          <w:rFonts w:ascii="Cambria"/>
        </w:rPr>
        <w:tab/>
      </w:r>
      <w:r w:rsidRPr="006D2899">
        <w:rPr>
          <w:rFonts w:ascii="Cambria"/>
        </w:rPr>
        <w:tab/>
        <w:t xml:space="preserve">English, </w:t>
      </w:r>
      <w:r w:rsidR="00B10969" w:rsidRPr="006D2899">
        <w:rPr>
          <w:rFonts w:ascii="Cambria"/>
        </w:rPr>
        <w:t>Urdu, Kashmiri and Hindi</w:t>
      </w:r>
    </w:p>
    <w:p w:rsidR="00FE26AB" w:rsidRPr="006D2899" w:rsidRDefault="0000044E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6D2899">
        <w:rPr>
          <w:rFonts w:ascii="Cambria"/>
        </w:rPr>
        <w:t xml:space="preserve">Nationality: </w:t>
      </w:r>
      <w:r w:rsidRPr="006D2899">
        <w:rPr>
          <w:rFonts w:ascii="Cambria"/>
        </w:rPr>
        <w:tab/>
      </w:r>
      <w:r w:rsidRPr="006D2899">
        <w:rPr>
          <w:rFonts w:ascii="Cambria"/>
        </w:rPr>
        <w:tab/>
      </w:r>
      <w:r w:rsidRPr="006D2899">
        <w:rPr>
          <w:rFonts w:ascii="Cambria"/>
        </w:rPr>
        <w:tab/>
        <w:t>Indian</w:t>
      </w:r>
    </w:p>
    <w:p w:rsidR="00FE26AB" w:rsidRPr="006D2899" w:rsidRDefault="00150B67" w:rsidP="008228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/>
        </w:rPr>
      </w:pPr>
      <w:r w:rsidRPr="006D2899">
        <w:rPr>
          <w:rFonts w:ascii="Cambria"/>
        </w:rPr>
        <w:t>Marital Status:</w:t>
      </w:r>
      <w:r w:rsidRPr="006D2899">
        <w:rPr>
          <w:rFonts w:ascii="Cambria"/>
        </w:rPr>
        <w:tab/>
      </w:r>
      <w:r w:rsidRPr="006D2899">
        <w:rPr>
          <w:rFonts w:ascii="Cambria"/>
        </w:rPr>
        <w:tab/>
      </w:r>
      <w:r w:rsidRPr="006D2899">
        <w:rPr>
          <w:rFonts w:ascii="Cambria"/>
        </w:rPr>
        <w:tab/>
        <w:t>Married</w:t>
      </w:r>
    </w:p>
    <w:p w:rsidR="00FE26AB" w:rsidRPr="0000044E" w:rsidRDefault="00FE26AB" w:rsidP="00822866">
      <w:pPr>
        <w:spacing w:after="0" w:line="240" w:lineRule="auto"/>
        <w:ind w:firstLine="720"/>
        <w:jc w:val="both"/>
        <w:rPr>
          <w:rFonts w:ascii="Cambria"/>
        </w:rPr>
      </w:pPr>
    </w:p>
    <w:p w:rsidR="007E244C" w:rsidRDefault="007E244C">
      <w:pPr>
        <w:spacing w:after="0" w:line="240" w:lineRule="auto"/>
        <w:jc w:val="both"/>
        <w:rPr>
          <w:rFonts w:ascii="Cambria"/>
          <w:sz w:val="20"/>
          <w:szCs w:val="20"/>
        </w:rPr>
      </w:pPr>
    </w:p>
    <w:p w:rsidR="00293964" w:rsidRDefault="00293964">
      <w:pPr>
        <w:spacing w:after="0" w:line="240" w:lineRule="auto"/>
        <w:jc w:val="both"/>
        <w:rPr>
          <w:rFonts w:ascii="PT Sans" w:hAnsi="PT Sans" w:cs="Helvetica"/>
          <w:color w:val="666666"/>
          <w:sz w:val="21"/>
          <w:szCs w:val="21"/>
        </w:rPr>
      </w:pPr>
    </w:p>
    <w:sectPr w:rsidR="00293964" w:rsidSect="009A78CA">
      <w:pgSz w:w="11906" w:h="16838" w:code="9"/>
      <w:pgMar w:top="720" w:right="432" w:bottom="1440" w:left="432" w:header="706" w:footer="706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4E" w:rsidRDefault="009A7D4E" w:rsidP="00EF32A1">
      <w:pPr>
        <w:spacing w:after="0" w:line="240" w:lineRule="auto"/>
      </w:pPr>
      <w:r>
        <w:separator/>
      </w:r>
    </w:p>
  </w:endnote>
  <w:endnote w:type="continuationSeparator" w:id="0">
    <w:p w:rsidR="009A7D4E" w:rsidRDefault="009A7D4E" w:rsidP="00EF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4E" w:rsidRDefault="009A7D4E" w:rsidP="00EF32A1">
      <w:pPr>
        <w:spacing w:after="0" w:line="240" w:lineRule="auto"/>
      </w:pPr>
      <w:r>
        <w:separator/>
      </w:r>
    </w:p>
  </w:footnote>
  <w:footnote w:type="continuationSeparator" w:id="0">
    <w:p w:rsidR="009A7D4E" w:rsidRDefault="009A7D4E" w:rsidP="00EF3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8DC"/>
    <w:multiLevelType w:val="hybridMultilevel"/>
    <w:tmpl w:val="07A458DE"/>
    <w:lvl w:ilvl="0" w:tplc="CA2454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DAC7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8E3A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E000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E67EF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2228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DAA3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14301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3480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E50C7"/>
    <w:multiLevelType w:val="hybridMultilevel"/>
    <w:tmpl w:val="4B22C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215D"/>
    <w:multiLevelType w:val="hybridMultilevel"/>
    <w:tmpl w:val="4436244E"/>
    <w:lvl w:ilvl="0" w:tplc="2BA25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F83E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B296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0E9F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9E030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A685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3431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B2B50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766D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865B63"/>
    <w:multiLevelType w:val="hybridMultilevel"/>
    <w:tmpl w:val="5950C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F4F6D"/>
    <w:multiLevelType w:val="hybridMultilevel"/>
    <w:tmpl w:val="7CA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B18B4"/>
    <w:multiLevelType w:val="hybridMultilevel"/>
    <w:tmpl w:val="AD3433A0"/>
    <w:lvl w:ilvl="0" w:tplc="E1E6E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BA46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A6A9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60E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322E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A426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945A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6C582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6A04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CF7AED"/>
    <w:multiLevelType w:val="hybridMultilevel"/>
    <w:tmpl w:val="522E1476"/>
    <w:lvl w:ilvl="0" w:tplc="70DAC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BCAB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EA41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2457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4E3FB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6CA13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F08C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86DB0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9C9D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7C6D44"/>
    <w:multiLevelType w:val="hybridMultilevel"/>
    <w:tmpl w:val="12C8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63E5A"/>
    <w:multiLevelType w:val="hybridMultilevel"/>
    <w:tmpl w:val="66E4BAEE"/>
    <w:lvl w:ilvl="0" w:tplc="F75668C4">
      <w:start w:val="1"/>
      <w:numFmt w:val="bullet"/>
      <w:lvlText w:val=""/>
      <w:lvlJc w:val="left"/>
      <w:pPr>
        <w:ind w:left="1062" w:hanging="360"/>
      </w:pPr>
      <w:rPr>
        <w:rFonts w:ascii="Wingdings 2" w:hAnsi="Wingdings 2" w:hint="default"/>
        <w:sz w:val="12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4B314A3C"/>
    <w:multiLevelType w:val="hybridMultilevel"/>
    <w:tmpl w:val="6BE25644"/>
    <w:lvl w:ilvl="0" w:tplc="FD30D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5820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29D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A0D1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6A942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5E9F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D48C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44878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FC38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274197"/>
    <w:multiLevelType w:val="hybridMultilevel"/>
    <w:tmpl w:val="4BA45F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CCE1D51"/>
    <w:multiLevelType w:val="hybridMultilevel"/>
    <w:tmpl w:val="A9D260DC"/>
    <w:lvl w:ilvl="0" w:tplc="67F24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FAC3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C226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C871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16026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F263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0C42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48052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6C70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774B90"/>
    <w:multiLevelType w:val="hybridMultilevel"/>
    <w:tmpl w:val="0EFAC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231E0"/>
    <w:multiLevelType w:val="hybridMultilevel"/>
    <w:tmpl w:val="4120E9F6"/>
    <w:lvl w:ilvl="0" w:tplc="426CA6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A2C1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A7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45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A74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81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2E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C4B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81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01137"/>
    <w:multiLevelType w:val="hybridMultilevel"/>
    <w:tmpl w:val="45CAA4CA"/>
    <w:lvl w:ilvl="0" w:tplc="6A84D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7892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FCFB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7EE1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5ABF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2CBA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CE17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769F9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8088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C1E50"/>
    <w:multiLevelType w:val="hybridMultilevel"/>
    <w:tmpl w:val="22D6EB38"/>
    <w:lvl w:ilvl="0" w:tplc="4D52B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EEBE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DA88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BC17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9A37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2E07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4C42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723AA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26AA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210E88"/>
    <w:multiLevelType w:val="hybridMultilevel"/>
    <w:tmpl w:val="376E076C"/>
    <w:lvl w:ilvl="0" w:tplc="147C60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662A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1848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F43D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F239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4641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9275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F8BBB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303C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6E19B4"/>
    <w:multiLevelType w:val="hybridMultilevel"/>
    <w:tmpl w:val="679E7AFC"/>
    <w:lvl w:ilvl="0" w:tplc="B0F2E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E099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DE85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62C4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F66F7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880B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7A57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1EEF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82EC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E25389"/>
    <w:multiLevelType w:val="hybridMultilevel"/>
    <w:tmpl w:val="CF42B604"/>
    <w:lvl w:ilvl="0" w:tplc="6E94BB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2EC9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4259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44BD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F8F4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90BA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C043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D2370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0AD7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784C41"/>
    <w:multiLevelType w:val="hybridMultilevel"/>
    <w:tmpl w:val="D0BE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26178"/>
    <w:multiLevelType w:val="hybridMultilevel"/>
    <w:tmpl w:val="AC526A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FA52569"/>
    <w:multiLevelType w:val="hybridMultilevel"/>
    <w:tmpl w:val="B0B6A22C"/>
    <w:lvl w:ilvl="0" w:tplc="17D22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A432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8AD0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3606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44CEE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FCB9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EC1F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60CE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247B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6"/>
  </w:num>
  <w:num w:numId="5">
    <w:abstractNumId w:val="17"/>
  </w:num>
  <w:num w:numId="6">
    <w:abstractNumId w:val="11"/>
  </w:num>
  <w:num w:numId="7">
    <w:abstractNumId w:val="14"/>
  </w:num>
  <w:num w:numId="8">
    <w:abstractNumId w:val="2"/>
  </w:num>
  <w:num w:numId="9">
    <w:abstractNumId w:val="13"/>
  </w:num>
  <w:num w:numId="10">
    <w:abstractNumId w:val="18"/>
  </w:num>
  <w:num w:numId="11">
    <w:abstractNumId w:val="15"/>
  </w:num>
  <w:num w:numId="12">
    <w:abstractNumId w:val="0"/>
  </w:num>
  <w:num w:numId="13">
    <w:abstractNumId w:val="9"/>
  </w:num>
  <w:num w:numId="14">
    <w:abstractNumId w:val="19"/>
  </w:num>
  <w:num w:numId="15">
    <w:abstractNumId w:val="7"/>
  </w:num>
  <w:num w:numId="16">
    <w:abstractNumId w:val="10"/>
  </w:num>
  <w:num w:numId="17">
    <w:abstractNumId w:val="20"/>
  </w:num>
  <w:num w:numId="18">
    <w:abstractNumId w:val="8"/>
  </w:num>
  <w:num w:numId="19">
    <w:abstractNumId w:val="3"/>
  </w:num>
  <w:num w:numId="20">
    <w:abstractNumId w:val="12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gutterAtTop/>
  <w:hideGrammaticalError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6AB"/>
    <w:rsid w:val="0000044E"/>
    <w:rsid w:val="00015B9D"/>
    <w:rsid w:val="00051140"/>
    <w:rsid w:val="000C635C"/>
    <w:rsid w:val="0012441E"/>
    <w:rsid w:val="00132929"/>
    <w:rsid w:val="00150B67"/>
    <w:rsid w:val="0017443B"/>
    <w:rsid w:val="00293964"/>
    <w:rsid w:val="0032180B"/>
    <w:rsid w:val="00332416"/>
    <w:rsid w:val="003A26BA"/>
    <w:rsid w:val="003A725D"/>
    <w:rsid w:val="003A79F0"/>
    <w:rsid w:val="003D5541"/>
    <w:rsid w:val="00457301"/>
    <w:rsid w:val="00465D58"/>
    <w:rsid w:val="004761F7"/>
    <w:rsid w:val="004818D7"/>
    <w:rsid w:val="004E6767"/>
    <w:rsid w:val="005174C2"/>
    <w:rsid w:val="0053355A"/>
    <w:rsid w:val="00546EC5"/>
    <w:rsid w:val="005622BF"/>
    <w:rsid w:val="005C0D86"/>
    <w:rsid w:val="005F487C"/>
    <w:rsid w:val="006C5046"/>
    <w:rsid w:val="006D2899"/>
    <w:rsid w:val="007178B6"/>
    <w:rsid w:val="007E244C"/>
    <w:rsid w:val="00822866"/>
    <w:rsid w:val="00873090"/>
    <w:rsid w:val="008C7A75"/>
    <w:rsid w:val="00904891"/>
    <w:rsid w:val="00915D42"/>
    <w:rsid w:val="0095347F"/>
    <w:rsid w:val="009A78CA"/>
    <w:rsid w:val="009A7D4E"/>
    <w:rsid w:val="009D716E"/>
    <w:rsid w:val="00A17139"/>
    <w:rsid w:val="00A453DE"/>
    <w:rsid w:val="00A96109"/>
    <w:rsid w:val="00AC653D"/>
    <w:rsid w:val="00B0719F"/>
    <w:rsid w:val="00B10969"/>
    <w:rsid w:val="00B57A19"/>
    <w:rsid w:val="00B75DA1"/>
    <w:rsid w:val="00B8564B"/>
    <w:rsid w:val="00C3052F"/>
    <w:rsid w:val="00C40315"/>
    <w:rsid w:val="00C5778E"/>
    <w:rsid w:val="00CB55BF"/>
    <w:rsid w:val="00CC0DA8"/>
    <w:rsid w:val="00D12ED2"/>
    <w:rsid w:val="00E07C42"/>
    <w:rsid w:val="00E7445E"/>
    <w:rsid w:val="00EF32A1"/>
    <w:rsid w:val="00F30487"/>
    <w:rsid w:val="00F71880"/>
    <w:rsid w:val="00FB44DF"/>
    <w:rsid w:val="00FB626C"/>
    <w:rsid w:val="00FE26AB"/>
    <w:rsid w:val="00FF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5D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5C0D86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72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25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8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/>
      <w:b/>
      <w:bCs/>
      <w:i/>
      <w:iCs/>
      <w:color w:val="4F81BD"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8B6"/>
    <w:rPr>
      <w:rFonts w:ascii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D86"/>
    <w:rPr>
      <w:rFonts w:ascii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2A1"/>
  </w:style>
  <w:style w:type="paragraph" w:styleId="Footer">
    <w:name w:val="footer"/>
    <w:basedOn w:val="Normal"/>
    <w:link w:val="FooterChar"/>
    <w:uiPriority w:val="99"/>
    <w:semiHidden/>
    <w:unhideWhenUsed/>
    <w:rsid w:val="00EF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F22E-AA8B-4AE1-A36C-4AD93246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2015-02-03T04:23:00Z</dcterms:created>
  <dcterms:modified xsi:type="dcterms:W3CDTF">2018-03-07T16:06:00Z</dcterms:modified>
</cp:coreProperties>
</file>